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920" w:rsidRPr="00291920" w:rsidRDefault="00291920" w:rsidP="00291920">
      <w:pPr>
        <w:pStyle w:val="1"/>
        <w:spacing w:before="0" w:after="0"/>
        <w:ind w:left="7200"/>
        <w:jc w:val="left"/>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w:t>
      </w:r>
      <w:r w:rsidRPr="00291920">
        <w:rPr>
          <w:rFonts w:ascii="Times New Roman" w:hAnsi="Times New Roman" w:cs="Times New Roman"/>
          <w:b w:val="0"/>
          <w:color w:val="auto"/>
          <w:sz w:val="20"/>
          <w:szCs w:val="20"/>
        </w:rPr>
        <w:t>Приложение</w:t>
      </w:r>
      <w:r w:rsidR="004C77C0">
        <w:rPr>
          <w:rFonts w:ascii="Times New Roman" w:hAnsi="Times New Roman" w:cs="Times New Roman"/>
          <w:b w:val="0"/>
          <w:color w:val="auto"/>
          <w:sz w:val="20"/>
          <w:szCs w:val="20"/>
        </w:rPr>
        <w:t xml:space="preserve"> 1</w:t>
      </w:r>
      <w:r w:rsidRPr="00291920">
        <w:rPr>
          <w:rFonts w:ascii="Times New Roman" w:hAnsi="Times New Roman" w:cs="Times New Roman"/>
          <w:b w:val="0"/>
          <w:color w:val="auto"/>
          <w:sz w:val="20"/>
          <w:szCs w:val="20"/>
        </w:rPr>
        <w:t xml:space="preserve"> к письму</w:t>
      </w:r>
    </w:p>
    <w:p w:rsidR="00291920" w:rsidRPr="00291920" w:rsidRDefault="00291920" w:rsidP="00291920">
      <w:pPr>
        <w:pStyle w:val="1"/>
        <w:spacing w:before="0" w:after="0"/>
        <w:ind w:left="6480" w:firstLine="720"/>
        <w:jc w:val="left"/>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w:t>
      </w:r>
      <w:r w:rsidRPr="00291920">
        <w:rPr>
          <w:rFonts w:ascii="Times New Roman" w:hAnsi="Times New Roman" w:cs="Times New Roman"/>
          <w:b w:val="0"/>
          <w:color w:val="auto"/>
          <w:sz w:val="20"/>
          <w:szCs w:val="20"/>
        </w:rPr>
        <w:t>Департамента финансов</w:t>
      </w:r>
    </w:p>
    <w:p w:rsidR="00291920" w:rsidRDefault="00291920" w:rsidP="00084CAB">
      <w:pPr>
        <w:pStyle w:val="1"/>
        <w:spacing w:before="0" w:after="0"/>
        <w:rPr>
          <w:rFonts w:ascii="Times New Roman" w:hAnsi="Times New Roman" w:cs="Times New Roman"/>
          <w:b w:val="0"/>
          <w:color w:val="auto"/>
          <w:sz w:val="20"/>
          <w:szCs w:val="20"/>
        </w:rPr>
      </w:pPr>
      <w:r w:rsidRPr="00291920">
        <w:rPr>
          <w:rFonts w:ascii="Times New Roman" w:hAnsi="Times New Roman" w:cs="Times New Roman"/>
          <w:b w:val="0"/>
          <w:color w:val="auto"/>
          <w:sz w:val="20"/>
          <w:szCs w:val="20"/>
        </w:rPr>
        <w:t xml:space="preserve"> </w:t>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r>
      <w:r w:rsidRPr="00291920">
        <w:rPr>
          <w:rFonts w:ascii="Times New Roman" w:hAnsi="Times New Roman" w:cs="Times New Roman"/>
          <w:b w:val="0"/>
          <w:color w:val="auto"/>
          <w:sz w:val="20"/>
          <w:szCs w:val="20"/>
        </w:rPr>
        <w:tab/>
        <w:t xml:space="preserve">     </w:t>
      </w:r>
      <w:r w:rsidR="007A4B54">
        <w:rPr>
          <w:rFonts w:ascii="Times New Roman" w:hAnsi="Times New Roman" w:cs="Times New Roman"/>
          <w:b w:val="0"/>
          <w:color w:val="auto"/>
          <w:sz w:val="20"/>
          <w:szCs w:val="20"/>
        </w:rPr>
        <w:t xml:space="preserve"> </w:t>
      </w:r>
      <w:r w:rsidR="00B33483">
        <w:rPr>
          <w:rFonts w:ascii="Times New Roman" w:hAnsi="Times New Roman" w:cs="Times New Roman"/>
          <w:b w:val="0"/>
          <w:color w:val="auto"/>
          <w:sz w:val="20"/>
          <w:szCs w:val="20"/>
        </w:rPr>
        <w:t xml:space="preserve"> </w:t>
      </w:r>
      <w:r>
        <w:rPr>
          <w:rFonts w:ascii="Times New Roman" w:hAnsi="Times New Roman" w:cs="Times New Roman"/>
          <w:b w:val="0"/>
          <w:color w:val="auto"/>
          <w:sz w:val="20"/>
          <w:szCs w:val="20"/>
        </w:rPr>
        <w:t>а</w:t>
      </w:r>
      <w:r w:rsidRPr="00291920">
        <w:rPr>
          <w:rFonts w:ascii="Times New Roman" w:hAnsi="Times New Roman" w:cs="Times New Roman"/>
          <w:b w:val="0"/>
          <w:color w:val="auto"/>
          <w:sz w:val="20"/>
          <w:szCs w:val="20"/>
        </w:rPr>
        <w:t xml:space="preserve">дминистрации города </w:t>
      </w:r>
      <w:proofErr w:type="spellStart"/>
      <w:r w:rsidRPr="00291920">
        <w:rPr>
          <w:rFonts w:ascii="Times New Roman" w:hAnsi="Times New Roman" w:cs="Times New Roman"/>
          <w:b w:val="0"/>
          <w:color w:val="auto"/>
          <w:sz w:val="20"/>
          <w:szCs w:val="20"/>
        </w:rPr>
        <w:t>Югорска</w:t>
      </w:r>
      <w:proofErr w:type="spellEnd"/>
    </w:p>
    <w:p w:rsidR="007A4B54" w:rsidRPr="007A4B54" w:rsidRDefault="007A4B54" w:rsidP="007A4B54">
      <w:pPr>
        <w:rPr>
          <w:rFonts w:ascii="Times New Roman" w:hAnsi="Times New Roman" w:cs="Times New Roman"/>
          <w:sz w:val="20"/>
          <w:szCs w:val="20"/>
        </w:rPr>
      </w:pPr>
      <w:r>
        <w:tab/>
      </w:r>
      <w:r>
        <w:tab/>
      </w:r>
      <w:r>
        <w:tab/>
      </w:r>
      <w:r>
        <w:tab/>
      </w:r>
      <w:r>
        <w:tab/>
      </w:r>
      <w:r>
        <w:tab/>
      </w:r>
      <w:r>
        <w:tab/>
      </w:r>
      <w:r>
        <w:tab/>
      </w:r>
      <w:r>
        <w:tab/>
      </w:r>
      <w:r>
        <w:tab/>
      </w:r>
      <w:r w:rsidR="00B33483">
        <w:t xml:space="preserve"> </w:t>
      </w:r>
      <w:r w:rsidRPr="007A4B54">
        <w:rPr>
          <w:rFonts w:ascii="Times New Roman" w:hAnsi="Times New Roman" w:cs="Times New Roman"/>
          <w:sz w:val="20"/>
          <w:szCs w:val="20"/>
        </w:rPr>
        <w:t xml:space="preserve">от </w:t>
      </w:r>
      <w:r>
        <w:rPr>
          <w:rFonts w:ascii="Times New Roman" w:hAnsi="Times New Roman" w:cs="Times New Roman"/>
          <w:sz w:val="20"/>
          <w:szCs w:val="20"/>
        </w:rPr>
        <w:t>21.01.2014 № 59</w:t>
      </w:r>
    </w:p>
    <w:p w:rsidR="00291920" w:rsidRDefault="00291920" w:rsidP="00084CAB">
      <w:pPr>
        <w:pStyle w:val="1"/>
        <w:spacing w:before="0" w:after="0"/>
        <w:rPr>
          <w:rFonts w:ascii="Times New Roman" w:hAnsi="Times New Roman" w:cs="Times New Roman"/>
          <w:color w:val="auto"/>
        </w:rPr>
      </w:pPr>
    </w:p>
    <w:p w:rsidR="00084CAB" w:rsidRDefault="006D6CE6" w:rsidP="00084CAB">
      <w:pPr>
        <w:pStyle w:val="1"/>
        <w:spacing w:before="0" w:after="0"/>
        <w:rPr>
          <w:rFonts w:ascii="Times New Roman" w:hAnsi="Times New Roman" w:cs="Times New Roman"/>
          <w:color w:val="auto"/>
        </w:rPr>
      </w:pPr>
      <w:r w:rsidRPr="0006093A">
        <w:rPr>
          <w:rFonts w:ascii="Times New Roman" w:hAnsi="Times New Roman" w:cs="Times New Roman"/>
          <w:color w:val="auto"/>
        </w:rPr>
        <w:t>Пояснительная записка к о</w:t>
      </w:r>
      <w:r w:rsidR="00084CAB" w:rsidRPr="0006093A">
        <w:rPr>
          <w:rFonts w:ascii="Times New Roman" w:hAnsi="Times New Roman" w:cs="Times New Roman"/>
          <w:color w:val="auto"/>
        </w:rPr>
        <w:t>тчет</w:t>
      </w:r>
      <w:r w:rsidRPr="0006093A">
        <w:rPr>
          <w:rFonts w:ascii="Times New Roman" w:hAnsi="Times New Roman" w:cs="Times New Roman"/>
          <w:color w:val="auto"/>
        </w:rPr>
        <w:t>у</w:t>
      </w:r>
      <w:r w:rsidR="00084CAB" w:rsidRPr="0006093A">
        <w:rPr>
          <w:rFonts w:ascii="Times New Roman" w:hAnsi="Times New Roman" w:cs="Times New Roman"/>
          <w:color w:val="auto"/>
        </w:rPr>
        <w:t xml:space="preserve"> </w:t>
      </w:r>
      <w:r w:rsidR="00291920">
        <w:rPr>
          <w:rFonts w:ascii="Times New Roman" w:hAnsi="Times New Roman" w:cs="Times New Roman"/>
          <w:color w:val="auto"/>
        </w:rPr>
        <w:tab/>
      </w:r>
    </w:p>
    <w:p w:rsidR="0088799B" w:rsidRDefault="00084CAB" w:rsidP="00084CAB">
      <w:pPr>
        <w:pStyle w:val="1"/>
        <w:spacing w:before="0" w:after="0"/>
        <w:rPr>
          <w:rFonts w:ascii="Times New Roman" w:hAnsi="Times New Roman" w:cs="Times New Roman"/>
          <w:color w:val="auto"/>
        </w:rPr>
      </w:pPr>
      <w:r w:rsidRPr="0006093A">
        <w:rPr>
          <w:rFonts w:ascii="Times New Roman" w:hAnsi="Times New Roman" w:cs="Times New Roman"/>
          <w:color w:val="auto"/>
        </w:rPr>
        <w:t xml:space="preserve">о </w:t>
      </w:r>
      <w:r w:rsidR="00FA6D1A" w:rsidRPr="0006093A">
        <w:rPr>
          <w:rFonts w:ascii="Times New Roman" w:hAnsi="Times New Roman" w:cs="Times New Roman"/>
          <w:color w:val="auto"/>
        </w:rPr>
        <w:t xml:space="preserve">ходе </w:t>
      </w:r>
      <w:r w:rsidRPr="0006093A">
        <w:rPr>
          <w:rFonts w:ascii="Times New Roman" w:hAnsi="Times New Roman" w:cs="Times New Roman"/>
          <w:color w:val="auto"/>
        </w:rPr>
        <w:t>реализации д</w:t>
      </w:r>
      <w:r w:rsidR="00182669" w:rsidRPr="0006093A">
        <w:rPr>
          <w:rFonts w:ascii="Times New Roman" w:hAnsi="Times New Roman" w:cs="Times New Roman"/>
          <w:color w:val="auto"/>
        </w:rPr>
        <w:t>олгосрочн</w:t>
      </w:r>
      <w:r w:rsidRPr="0006093A">
        <w:rPr>
          <w:rFonts w:ascii="Times New Roman" w:hAnsi="Times New Roman" w:cs="Times New Roman"/>
          <w:color w:val="auto"/>
        </w:rPr>
        <w:t>ой</w:t>
      </w:r>
      <w:r w:rsidR="00182669" w:rsidRPr="0006093A">
        <w:rPr>
          <w:rFonts w:ascii="Times New Roman" w:hAnsi="Times New Roman" w:cs="Times New Roman"/>
          <w:color w:val="auto"/>
        </w:rPr>
        <w:t xml:space="preserve"> ц</w:t>
      </w:r>
      <w:r w:rsidR="00430053" w:rsidRPr="0006093A">
        <w:rPr>
          <w:rFonts w:ascii="Times New Roman" w:hAnsi="Times New Roman" w:cs="Times New Roman"/>
          <w:color w:val="auto"/>
        </w:rPr>
        <w:t>елев</w:t>
      </w:r>
      <w:r w:rsidRPr="0006093A">
        <w:rPr>
          <w:rFonts w:ascii="Times New Roman" w:hAnsi="Times New Roman" w:cs="Times New Roman"/>
          <w:color w:val="auto"/>
        </w:rPr>
        <w:t>ой</w:t>
      </w:r>
      <w:r w:rsidR="00430053" w:rsidRPr="0006093A">
        <w:rPr>
          <w:rFonts w:ascii="Times New Roman" w:hAnsi="Times New Roman" w:cs="Times New Roman"/>
          <w:color w:val="auto"/>
        </w:rPr>
        <w:t xml:space="preserve"> программ</w:t>
      </w:r>
      <w:r w:rsidRPr="0006093A">
        <w:rPr>
          <w:rFonts w:ascii="Times New Roman" w:hAnsi="Times New Roman" w:cs="Times New Roman"/>
          <w:color w:val="auto"/>
        </w:rPr>
        <w:t>ы</w:t>
      </w:r>
      <w:r w:rsidR="00B938B6" w:rsidRPr="0006093A">
        <w:rPr>
          <w:rFonts w:ascii="Times New Roman" w:hAnsi="Times New Roman" w:cs="Times New Roman"/>
          <w:color w:val="auto"/>
        </w:rPr>
        <w:t xml:space="preserve"> города Югорска</w:t>
      </w:r>
      <w:r w:rsidRPr="0006093A">
        <w:rPr>
          <w:rFonts w:ascii="Times New Roman" w:hAnsi="Times New Roman" w:cs="Times New Roman"/>
          <w:color w:val="auto"/>
        </w:rPr>
        <w:t xml:space="preserve"> </w:t>
      </w:r>
    </w:p>
    <w:p w:rsidR="00CA1C8E" w:rsidRPr="0006093A" w:rsidRDefault="00182669" w:rsidP="00084CAB">
      <w:pPr>
        <w:pStyle w:val="1"/>
        <w:spacing w:before="0" w:after="0"/>
        <w:rPr>
          <w:rFonts w:ascii="Times New Roman" w:hAnsi="Times New Roman" w:cs="Times New Roman"/>
          <w:color w:val="auto"/>
        </w:rPr>
      </w:pPr>
      <w:r w:rsidRPr="0006093A">
        <w:rPr>
          <w:rFonts w:ascii="Times New Roman" w:hAnsi="Times New Roman" w:cs="Times New Roman"/>
          <w:color w:val="auto"/>
        </w:rPr>
        <w:t>«</w:t>
      </w:r>
      <w:r w:rsidR="00430053" w:rsidRPr="0006093A">
        <w:rPr>
          <w:rFonts w:ascii="Times New Roman" w:hAnsi="Times New Roman" w:cs="Times New Roman"/>
          <w:color w:val="auto"/>
        </w:rPr>
        <w:t xml:space="preserve">Повышение эффективности бюджетных расходов </w:t>
      </w:r>
      <w:r w:rsidRPr="0006093A">
        <w:rPr>
          <w:rFonts w:ascii="Times New Roman" w:hAnsi="Times New Roman" w:cs="Times New Roman"/>
          <w:color w:val="auto"/>
        </w:rPr>
        <w:t xml:space="preserve">города Югорска на </w:t>
      </w:r>
      <w:r w:rsidR="00A56D95" w:rsidRPr="0006093A">
        <w:rPr>
          <w:rFonts w:ascii="Times New Roman" w:hAnsi="Times New Roman" w:cs="Times New Roman"/>
          <w:color w:val="auto"/>
        </w:rPr>
        <w:t>2011-</w:t>
      </w:r>
      <w:r w:rsidRPr="0006093A">
        <w:rPr>
          <w:rFonts w:ascii="Times New Roman" w:hAnsi="Times New Roman" w:cs="Times New Roman"/>
          <w:color w:val="auto"/>
        </w:rPr>
        <w:t>2013 год</w:t>
      </w:r>
      <w:r w:rsidR="00A56D95" w:rsidRPr="0006093A">
        <w:rPr>
          <w:rFonts w:ascii="Times New Roman" w:hAnsi="Times New Roman" w:cs="Times New Roman"/>
          <w:color w:val="auto"/>
        </w:rPr>
        <w:t>ы</w:t>
      </w:r>
      <w:r w:rsidRPr="0006093A">
        <w:rPr>
          <w:rFonts w:ascii="Times New Roman" w:hAnsi="Times New Roman" w:cs="Times New Roman"/>
          <w:color w:val="auto"/>
        </w:rPr>
        <w:t>»</w:t>
      </w:r>
      <w:r w:rsidR="00084CAB" w:rsidRPr="0006093A">
        <w:rPr>
          <w:rFonts w:ascii="Times New Roman" w:hAnsi="Times New Roman" w:cs="Times New Roman"/>
          <w:color w:val="auto"/>
        </w:rPr>
        <w:t xml:space="preserve"> </w:t>
      </w:r>
    </w:p>
    <w:p w:rsidR="00BF6B56" w:rsidRPr="0006093A" w:rsidRDefault="00084CAB" w:rsidP="00084CAB">
      <w:pPr>
        <w:pStyle w:val="1"/>
        <w:spacing w:before="0" w:after="0"/>
        <w:rPr>
          <w:rFonts w:ascii="Times New Roman" w:hAnsi="Times New Roman" w:cs="Times New Roman"/>
          <w:color w:val="auto"/>
        </w:rPr>
      </w:pPr>
      <w:r w:rsidRPr="0006093A">
        <w:rPr>
          <w:rFonts w:ascii="Times New Roman" w:hAnsi="Times New Roman" w:cs="Times New Roman"/>
          <w:color w:val="auto"/>
        </w:rPr>
        <w:t xml:space="preserve">за </w:t>
      </w:r>
      <w:r w:rsidR="00CA1C8E" w:rsidRPr="0006093A">
        <w:rPr>
          <w:rFonts w:ascii="Times New Roman" w:hAnsi="Times New Roman" w:cs="Times New Roman"/>
          <w:color w:val="auto"/>
        </w:rPr>
        <w:t>201</w:t>
      </w:r>
      <w:r w:rsidR="005C4818" w:rsidRPr="0006093A">
        <w:rPr>
          <w:rFonts w:ascii="Times New Roman" w:hAnsi="Times New Roman" w:cs="Times New Roman"/>
          <w:color w:val="auto"/>
        </w:rPr>
        <w:t>3</w:t>
      </w:r>
      <w:r w:rsidRPr="0006093A">
        <w:rPr>
          <w:rFonts w:ascii="Times New Roman" w:hAnsi="Times New Roman" w:cs="Times New Roman"/>
          <w:color w:val="auto"/>
        </w:rPr>
        <w:t xml:space="preserve"> год</w:t>
      </w:r>
    </w:p>
    <w:p w:rsidR="0047785D" w:rsidRPr="0006093A" w:rsidRDefault="0047785D" w:rsidP="007375C5">
      <w:pPr>
        <w:pStyle w:val="aff2"/>
        <w:ind w:firstLine="851"/>
        <w:jc w:val="both"/>
        <w:rPr>
          <w:rFonts w:ascii="Times New Roman" w:hAnsi="Times New Roman" w:cs="Times New Roman"/>
        </w:rPr>
      </w:pP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Долгосрочная целевая программа города Югорска «Повышение эффективности бюджетных расходов города Югорска на 2011-2013 годы» (далее – Программа) утверждена постановлением администрации города Югорска от 26.10.2011 №</w:t>
      </w:r>
      <w:r w:rsidR="006E2711" w:rsidRPr="0006093A">
        <w:rPr>
          <w:rFonts w:ascii="Times New Roman" w:hAnsi="Times New Roman" w:cs="Times New Roman"/>
        </w:rPr>
        <w:t> </w:t>
      </w:r>
      <w:r w:rsidRPr="0006093A">
        <w:rPr>
          <w:rFonts w:ascii="Times New Roman" w:hAnsi="Times New Roman" w:cs="Times New Roman"/>
        </w:rPr>
        <w:t>2331</w:t>
      </w:r>
      <w:r w:rsidR="001F641F" w:rsidRPr="0006093A">
        <w:rPr>
          <w:rFonts w:ascii="Times New Roman" w:hAnsi="Times New Roman" w:cs="Times New Roman"/>
        </w:rPr>
        <w:t xml:space="preserve"> (с изменени</w:t>
      </w:r>
      <w:r w:rsidR="00792459">
        <w:rPr>
          <w:rFonts w:ascii="Times New Roman" w:hAnsi="Times New Roman" w:cs="Times New Roman"/>
        </w:rPr>
        <w:t>ями</w:t>
      </w:r>
      <w:r w:rsidR="001F641F" w:rsidRPr="0006093A">
        <w:rPr>
          <w:rFonts w:ascii="Times New Roman" w:hAnsi="Times New Roman" w:cs="Times New Roman"/>
        </w:rPr>
        <w:t xml:space="preserve"> от 03.12.2012 №</w:t>
      </w:r>
      <w:r w:rsidR="006E2711" w:rsidRPr="0006093A">
        <w:rPr>
          <w:rFonts w:ascii="Times New Roman" w:hAnsi="Times New Roman" w:cs="Times New Roman"/>
        </w:rPr>
        <w:t> </w:t>
      </w:r>
      <w:r w:rsidR="001F641F" w:rsidRPr="0006093A">
        <w:rPr>
          <w:rFonts w:ascii="Times New Roman" w:hAnsi="Times New Roman" w:cs="Times New Roman"/>
        </w:rPr>
        <w:t>3195</w:t>
      </w:r>
      <w:r w:rsidR="008864FD">
        <w:rPr>
          <w:rFonts w:ascii="Times New Roman" w:hAnsi="Times New Roman" w:cs="Times New Roman"/>
        </w:rPr>
        <w:t>, от 11.11.2013 № 3514</w:t>
      </w:r>
      <w:r w:rsidR="001F641F" w:rsidRPr="0006093A">
        <w:rPr>
          <w:rFonts w:ascii="Times New Roman" w:hAnsi="Times New Roman" w:cs="Times New Roman"/>
        </w:rPr>
        <w:t>)</w:t>
      </w:r>
      <w:r w:rsidRPr="0006093A">
        <w:rPr>
          <w:rFonts w:ascii="Times New Roman" w:hAnsi="Times New Roman" w:cs="Times New Roman"/>
        </w:rPr>
        <w:t>. Муниципальным заказчиком - координатором Программы является Департамент финансов администрации города Югорска.</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Цель Программы - повышение эффективности функционирования бюджетного сектора экономики, оптимизация деятельности администрации города Югорска при выполнении муниципальных функций и оказании муниципальных услуг, обеспечение финансовой устойчивости и сбалансированности бюджетной системы города Югорска в долгосрочной перспективе.</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Задачами Программы являются:</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1. Обеспечение долгосрочной сбалансированности и устойчивости бюджетной системы города Югорска.</w:t>
      </w:r>
    </w:p>
    <w:p w:rsidR="007375C5" w:rsidRPr="0006093A" w:rsidRDefault="007375C5" w:rsidP="007375C5">
      <w:pPr>
        <w:pStyle w:val="aff2"/>
        <w:tabs>
          <w:tab w:val="left" w:pos="1134"/>
        </w:tabs>
        <w:ind w:firstLine="851"/>
        <w:jc w:val="both"/>
        <w:rPr>
          <w:rFonts w:ascii="Times New Roman" w:hAnsi="Times New Roman" w:cs="Times New Roman"/>
        </w:rPr>
      </w:pPr>
      <w:r w:rsidRPr="0006093A">
        <w:rPr>
          <w:rFonts w:ascii="Times New Roman" w:hAnsi="Times New Roman" w:cs="Times New Roman"/>
        </w:rPr>
        <w:t>2. Внедрение программно-целевых принципов организации деятельности администрации города Югорска.</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 xml:space="preserve">3. Повышение эффективности распределения бюджетных средств. </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4. Повышение эффективности деятельности администрации города Югорска и оптимизация функций муниципального управления.</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5. Развитие новых форм оказания и финансового обеспечения муниципальных услуг (реструктуризация бюджетного сектора).</w:t>
      </w:r>
    </w:p>
    <w:p w:rsidR="007375C5" w:rsidRPr="0006093A" w:rsidRDefault="007375C5" w:rsidP="007375C5">
      <w:pPr>
        <w:pStyle w:val="aff2"/>
        <w:ind w:firstLine="851"/>
        <w:jc w:val="both"/>
        <w:rPr>
          <w:rFonts w:ascii="Times New Roman" w:hAnsi="Times New Roman" w:cs="Times New Roman"/>
        </w:rPr>
      </w:pPr>
      <w:r w:rsidRPr="0006093A">
        <w:rPr>
          <w:rFonts w:ascii="Times New Roman" w:hAnsi="Times New Roman" w:cs="Times New Roman"/>
        </w:rPr>
        <w:t>6. Совершенствование муниципального финансового контроля и развитие внутреннего контроля.</w:t>
      </w:r>
    </w:p>
    <w:p w:rsidR="00BF6B56" w:rsidRDefault="007375C5" w:rsidP="007375C5">
      <w:pPr>
        <w:ind w:firstLine="851"/>
        <w:jc w:val="both"/>
        <w:rPr>
          <w:rFonts w:ascii="Times New Roman" w:hAnsi="Times New Roman" w:cs="Times New Roman"/>
        </w:rPr>
      </w:pPr>
      <w:r w:rsidRPr="0006093A">
        <w:rPr>
          <w:rFonts w:ascii="Times New Roman" w:hAnsi="Times New Roman" w:cs="Times New Roman"/>
        </w:rPr>
        <w:t>7. Развитие информационной системы управления муниципальными финансами.</w:t>
      </w:r>
    </w:p>
    <w:p w:rsidR="00C26ADC" w:rsidRPr="0006093A" w:rsidRDefault="00C26ADC" w:rsidP="007375C5">
      <w:pPr>
        <w:ind w:firstLine="851"/>
        <w:jc w:val="both"/>
        <w:rPr>
          <w:rFonts w:ascii="Times New Roman" w:hAnsi="Times New Roman" w:cs="Times New Roman"/>
        </w:rPr>
      </w:pPr>
      <w:proofErr w:type="gramStart"/>
      <w:r>
        <w:rPr>
          <w:rFonts w:ascii="Times New Roman" w:hAnsi="Times New Roman" w:cs="Times New Roman"/>
        </w:rPr>
        <w:t xml:space="preserve">Плановый объем финансирования мероприятий Программы из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составил в 2013 году </w:t>
      </w:r>
      <w:r w:rsidR="005B1CE9">
        <w:rPr>
          <w:rFonts w:ascii="Times New Roman" w:hAnsi="Times New Roman" w:cs="Times New Roman"/>
        </w:rPr>
        <w:t>400,0 тыс. рублей, исполнено - 300,0 тыс. рублей или 75%.</w:t>
      </w:r>
      <w:r w:rsidR="008D5456">
        <w:rPr>
          <w:rFonts w:ascii="Times New Roman" w:hAnsi="Times New Roman" w:cs="Times New Roman"/>
        </w:rPr>
        <w:t xml:space="preserve"> </w:t>
      </w:r>
      <w:r w:rsidR="003C7502">
        <w:rPr>
          <w:rFonts w:ascii="Times New Roman" w:hAnsi="Times New Roman" w:cs="Times New Roman"/>
        </w:rPr>
        <w:t xml:space="preserve">Неисполнение по расходам объясняется </w:t>
      </w:r>
      <w:r w:rsidR="007A4B54">
        <w:rPr>
          <w:rFonts w:ascii="Times New Roman" w:hAnsi="Times New Roman" w:cs="Times New Roman"/>
        </w:rPr>
        <w:t xml:space="preserve">оптимизацией и экономией бюджетных средств. </w:t>
      </w:r>
      <w:r w:rsidR="003C7502">
        <w:rPr>
          <w:rFonts w:ascii="Times New Roman" w:hAnsi="Times New Roman" w:cs="Times New Roman"/>
        </w:rPr>
        <w:t xml:space="preserve"> 100,0 тыс. рублей были запланированы на оплату в декабре расходов </w:t>
      </w:r>
      <w:r w:rsidR="007A4B54">
        <w:rPr>
          <w:rFonts w:ascii="Times New Roman" w:hAnsi="Times New Roman" w:cs="Times New Roman"/>
        </w:rPr>
        <w:t xml:space="preserve">на выезд </w:t>
      </w:r>
      <w:r w:rsidR="00B57645">
        <w:rPr>
          <w:rFonts w:ascii="Times New Roman" w:hAnsi="Times New Roman" w:cs="Times New Roman"/>
        </w:rPr>
        <w:t xml:space="preserve">в город </w:t>
      </w:r>
      <w:proofErr w:type="spellStart"/>
      <w:r w:rsidR="00B57645">
        <w:rPr>
          <w:rFonts w:ascii="Times New Roman" w:hAnsi="Times New Roman" w:cs="Times New Roman"/>
        </w:rPr>
        <w:t>Югорск</w:t>
      </w:r>
      <w:proofErr w:type="spellEnd"/>
      <w:r w:rsidR="00B57645">
        <w:rPr>
          <w:rFonts w:ascii="Times New Roman" w:hAnsi="Times New Roman" w:cs="Times New Roman"/>
        </w:rPr>
        <w:t xml:space="preserve"> т</w:t>
      </w:r>
      <w:r w:rsidR="00733B88">
        <w:rPr>
          <w:rFonts w:ascii="Times New Roman" w:hAnsi="Times New Roman" w:cs="Times New Roman"/>
        </w:rPr>
        <w:t xml:space="preserve">ехнического </w:t>
      </w:r>
      <w:r w:rsidR="003C7502">
        <w:rPr>
          <w:rFonts w:ascii="Times New Roman" w:hAnsi="Times New Roman" w:cs="Times New Roman"/>
        </w:rPr>
        <w:t xml:space="preserve">специалиста </w:t>
      </w:r>
      <w:r w:rsidR="005825ED">
        <w:rPr>
          <w:rFonts w:ascii="Times New Roman" w:hAnsi="Times New Roman" w:cs="Times New Roman"/>
        </w:rPr>
        <w:t>ООО</w:t>
      </w:r>
      <w:r w:rsidR="003C7502">
        <w:rPr>
          <w:rFonts w:ascii="Times New Roman" w:hAnsi="Times New Roman" w:cs="Times New Roman"/>
        </w:rPr>
        <w:t xml:space="preserve"> «</w:t>
      </w:r>
      <w:r w:rsidR="005825ED">
        <w:rPr>
          <w:rFonts w:ascii="Times New Roman" w:hAnsi="Times New Roman" w:cs="Times New Roman"/>
        </w:rPr>
        <w:t>ИС «</w:t>
      </w:r>
      <w:proofErr w:type="spellStart"/>
      <w:r w:rsidR="003C7502">
        <w:rPr>
          <w:rFonts w:ascii="Times New Roman" w:hAnsi="Times New Roman" w:cs="Times New Roman"/>
        </w:rPr>
        <w:t>Криста</w:t>
      </w:r>
      <w:proofErr w:type="spellEnd"/>
      <w:r w:rsidR="003C7502">
        <w:rPr>
          <w:rFonts w:ascii="Times New Roman" w:hAnsi="Times New Roman" w:cs="Times New Roman"/>
        </w:rPr>
        <w:t xml:space="preserve">» с целью выполнения </w:t>
      </w:r>
      <w:r w:rsidR="0067744C">
        <w:rPr>
          <w:rFonts w:ascii="Times New Roman" w:hAnsi="Times New Roman" w:cs="Times New Roman"/>
        </w:rPr>
        <w:t xml:space="preserve">им </w:t>
      </w:r>
      <w:r w:rsidR="003C7502">
        <w:rPr>
          <w:rFonts w:ascii="Times New Roman" w:hAnsi="Times New Roman" w:cs="Times New Roman"/>
        </w:rPr>
        <w:t>работ по внедрению модернизации</w:t>
      </w:r>
      <w:r w:rsidR="00733B88">
        <w:rPr>
          <w:rFonts w:ascii="Times New Roman" w:hAnsi="Times New Roman" w:cs="Times New Roman"/>
        </w:rPr>
        <w:t xml:space="preserve"> программного</w:t>
      </w:r>
      <w:proofErr w:type="gramEnd"/>
      <w:r w:rsidR="00733B88">
        <w:rPr>
          <w:rFonts w:ascii="Times New Roman" w:hAnsi="Times New Roman" w:cs="Times New Roman"/>
        </w:rPr>
        <w:t xml:space="preserve"> об</w:t>
      </w:r>
      <w:r w:rsidR="0067744C">
        <w:rPr>
          <w:rFonts w:ascii="Times New Roman" w:hAnsi="Times New Roman" w:cs="Times New Roman"/>
        </w:rPr>
        <w:t>е</w:t>
      </w:r>
      <w:r w:rsidR="00733B88">
        <w:rPr>
          <w:rFonts w:ascii="Times New Roman" w:hAnsi="Times New Roman" w:cs="Times New Roman"/>
        </w:rPr>
        <w:t>спечения АС «Бюджет» и АС «УРМ»</w:t>
      </w:r>
      <w:r w:rsidR="0067744C">
        <w:rPr>
          <w:rFonts w:ascii="Times New Roman" w:hAnsi="Times New Roman" w:cs="Times New Roman"/>
        </w:rPr>
        <w:t>.</w:t>
      </w:r>
      <w:r w:rsidR="00733B88">
        <w:rPr>
          <w:rFonts w:ascii="Times New Roman" w:hAnsi="Times New Roman" w:cs="Times New Roman"/>
        </w:rPr>
        <w:t xml:space="preserve"> </w:t>
      </w:r>
      <w:r w:rsidR="00B57645">
        <w:rPr>
          <w:rFonts w:ascii="Times New Roman" w:hAnsi="Times New Roman" w:cs="Times New Roman"/>
        </w:rPr>
        <w:t>Данные расходы</w:t>
      </w:r>
      <w:r w:rsidR="00733B88">
        <w:rPr>
          <w:rFonts w:ascii="Times New Roman" w:hAnsi="Times New Roman" w:cs="Times New Roman"/>
        </w:rPr>
        <w:t xml:space="preserve"> будут оплачены в 2014 году за счет ассигнований на оказание услуг по техническому сопровождению программного обеспечения. </w:t>
      </w:r>
    </w:p>
    <w:p w:rsidR="008864FD" w:rsidRPr="008A5010" w:rsidRDefault="0018191B" w:rsidP="00581804">
      <w:pPr>
        <w:pStyle w:val="aff2"/>
        <w:ind w:firstLine="851"/>
        <w:jc w:val="both"/>
        <w:rPr>
          <w:rFonts w:ascii="Times New Roman" w:hAnsi="Times New Roman" w:cs="Times New Roman"/>
        </w:rPr>
      </w:pPr>
      <w:r>
        <w:rPr>
          <w:rFonts w:ascii="Times New Roman" w:hAnsi="Times New Roman" w:cs="Times New Roman"/>
        </w:rPr>
        <w:t>В приложении 2</w:t>
      </w:r>
      <w:r w:rsidR="008864FD" w:rsidRPr="008A5010">
        <w:rPr>
          <w:rFonts w:ascii="Times New Roman" w:hAnsi="Times New Roman" w:cs="Times New Roman"/>
        </w:rPr>
        <w:t xml:space="preserve"> приведен отчет о ходе реализации Программы и использования финансовых ресурсов за 201</w:t>
      </w:r>
      <w:r w:rsidR="00792459" w:rsidRPr="008A5010">
        <w:rPr>
          <w:rFonts w:ascii="Times New Roman" w:hAnsi="Times New Roman" w:cs="Times New Roman"/>
        </w:rPr>
        <w:t>3</w:t>
      </w:r>
      <w:r w:rsidR="008864FD" w:rsidRPr="008A5010">
        <w:rPr>
          <w:rFonts w:ascii="Times New Roman" w:hAnsi="Times New Roman" w:cs="Times New Roman"/>
        </w:rPr>
        <w:t xml:space="preserve"> год.</w:t>
      </w:r>
    </w:p>
    <w:p w:rsidR="008864FD" w:rsidRDefault="0018191B" w:rsidP="00581804">
      <w:pPr>
        <w:pStyle w:val="aff2"/>
        <w:ind w:firstLine="851"/>
        <w:jc w:val="both"/>
        <w:rPr>
          <w:rFonts w:ascii="Times New Roman" w:hAnsi="Times New Roman" w:cs="Times New Roman"/>
        </w:rPr>
      </w:pPr>
      <w:r>
        <w:rPr>
          <w:rFonts w:ascii="Times New Roman" w:hAnsi="Times New Roman" w:cs="Times New Roman"/>
        </w:rPr>
        <w:t>В приложении 3</w:t>
      </w:r>
      <w:r w:rsidR="008864FD" w:rsidRPr="008A5010">
        <w:rPr>
          <w:rFonts w:ascii="Times New Roman" w:hAnsi="Times New Roman" w:cs="Times New Roman"/>
        </w:rPr>
        <w:t xml:space="preserve"> приведен отчет о достижении целевых показателей эффективности за 201</w:t>
      </w:r>
      <w:r w:rsidR="00792459" w:rsidRPr="008A5010">
        <w:rPr>
          <w:rFonts w:ascii="Times New Roman" w:hAnsi="Times New Roman" w:cs="Times New Roman"/>
        </w:rPr>
        <w:t>3</w:t>
      </w:r>
      <w:r w:rsidR="008864FD" w:rsidRPr="008A5010">
        <w:rPr>
          <w:rFonts w:ascii="Times New Roman" w:hAnsi="Times New Roman" w:cs="Times New Roman"/>
        </w:rPr>
        <w:t xml:space="preserve"> год.</w:t>
      </w:r>
    </w:p>
    <w:p w:rsidR="00C178EC" w:rsidRDefault="008864FD" w:rsidP="00581804">
      <w:pPr>
        <w:pStyle w:val="aff2"/>
        <w:ind w:firstLine="851"/>
        <w:jc w:val="both"/>
        <w:rPr>
          <w:rFonts w:ascii="Times New Roman" w:hAnsi="Times New Roman" w:cs="Times New Roman"/>
        </w:rPr>
      </w:pPr>
      <w:r>
        <w:rPr>
          <w:rFonts w:ascii="Times New Roman" w:hAnsi="Times New Roman" w:cs="Times New Roman"/>
        </w:rPr>
        <w:t>Ре</w:t>
      </w:r>
      <w:r w:rsidR="00C178EC">
        <w:rPr>
          <w:rFonts w:ascii="Times New Roman" w:hAnsi="Times New Roman" w:cs="Times New Roman"/>
        </w:rPr>
        <w:t>а</w:t>
      </w:r>
      <w:r>
        <w:rPr>
          <w:rFonts w:ascii="Times New Roman" w:hAnsi="Times New Roman" w:cs="Times New Roman"/>
        </w:rPr>
        <w:t>лизация Программы в 2013 году осуществлялась в рамках продолжающей</w:t>
      </w:r>
      <w:r w:rsidR="00792459">
        <w:rPr>
          <w:rFonts w:ascii="Times New Roman" w:hAnsi="Times New Roman" w:cs="Times New Roman"/>
        </w:rPr>
        <w:t>ся</w:t>
      </w:r>
      <w:r>
        <w:rPr>
          <w:rFonts w:ascii="Times New Roman" w:hAnsi="Times New Roman" w:cs="Times New Roman"/>
        </w:rPr>
        <w:t xml:space="preserve"> реформы </w:t>
      </w:r>
      <w:r w:rsidR="00C178EC">
        <w:rPr>
          <w:rFonts w:ascii="Times New Roman" w:hAnsi="Times New Roman" w:cs="Times New Roman"/>
        </w:rPr>
        <w:t>бюджетного процесса в Российской Федерации и в соответствии со следующими документами и правовыми актами:</w:t>
      </w:r>
    </w:p>
    <w:p w:rsidR="00066682" w:rsidRPr="00066682" w:rsidRDefault="00264AE0" w:rsidP="00066682">
      <w:pPr>
        <w:jc w:val="both"/>
        <w:rPr>
          <w:rFonts w:ascii="Times New Roman" w:hAnsi="Times New Roman" w:cs="Times New Roman"/>
        </w:rPr>
      </w:pPr>
      <w:r>
        <w:tab/>
      </w:r>
      <w:r w:rsidR="00066682">
        <w:t xml:space="preserve"> </w:t>
      </w:r>
      <w:r w:rsidR="00066682" w:rsidRPr="00066682">
        <w:rPr>
          <w:rFonts w:ascii="Times New Roman" w:hAnsi="Times New Roman" w:cs="Times New Roman"/>
        </w:rPr>
        <w:t>Бюджетное послание</w:t>
      </w:r>
      <w:r w:rsidR="00066682">
        <w:rPr>
          <w:rFonts w:ascii="Times New Roman" w:hAnsi="Times New Roman" w:cs="Times New Roman"/>
        </w:rPr>
        <w:t xml:space="preserve"> Президента Российской Федерации Федеральному Собранию Российской Федерации от 28.06.2012 «О бюджетной политике в 2013 – 2015 годах»;</w:t>
      </w:r>
    </w:p>
    <w:p w:rsidR="00066682" w:rsidRPr="00066682" w:rsidRDefault="00066682" w:rsidP="00066682">
      <w:pPr>
        <w:jc w:val="both"/>
        <w:rPr>
          <w:rFonts w:ascii="Times New Roman" w:hAnsi="Times New Roman" w:cs="Times New Roman"/>
        </w:rPr>
      </w:pPr>
      <w:r>
        <w:tab/>
        <w:t xml:space="preserve"> </w:t>
      </w:r>
      <w:r w:rsidRPr="00066682">
        <w:rPr>
          <w:rFonts w:ascii="Times New Roman" w:hAnsi="Times New Roman" w:cs="Times New Roman"/>
        </w:rPr>
        <w:t>Бюджетное послание</w:t>
      </w:r>
      <w:r>
        <w:rPr>
          <w:rFonts w:ascii="Times New Roman" w:hAnsi="Times New Roman" w:cs="Times New Roman"/>
        </w:rPr>
        <w:t xml:space="preserve"> Президента Российской Федерации Федеральному Собранию Российской Федерации от 13.06.2013 «О бюджетной политике в 2014 – 2016 годах»;</w:t>
      </w:r>
    </w:p>
    <w:p w:rsidR="00B639BD" w:rsidRPr="00B639BD" w:rsidRDefault="00B639BD" w:rsidP="00B639BD">
      <w:pPr>
        <w:jc w:val="both"/>
        <w:rPr>
          <w:rFonts w:ascii="Times New Roman" w:hAnsi="Times New Roman" w:cs="Times New Roman"/>
        </w:rPr>
      </w:pPr>
      <w:r>
        <w:tab/>
      </w:r>
      <w:r w:rsidRPr="00B639BD">
        <w:rPr>
          <w:rFonts w:ascii="Times New Roman" w:hAnsi="Times New Roman" w:cs="Times New Roman"/>
        </w:rPr>
        <w:t xml:space="preserve"> Распоряжение Правительства Ханты – </w:t>
      </w:r>
      <w:r w:rsidR="00792459">
        <w:rPr>
          <w:rFonts w:ascii="Times New Roman" w:hAnsi="Times New Roman" w:cs="Times New Roman"/>
        </w:rPr>
        <w:t>М</w:t>
      </w:r>
      <w:r w:rsidRPr="00B639BD">
        <w:rPr>
          <w:rFonts w:ascii="Times New Roman" w:hAnsi="Times New Roman" w:cs="Times New Roman"/>
        </w:rPr>
        <w:t xml:space="preserve">ансийского автономного округа – </w:t>
      </w:r>
      <w:proofErr w:type="spellStart"/>
      <w:r w:rsidRPr="00B639BD">
        <w:rPr>
          <w:rFonts w:ascii="Times New Roman" w:hAnsi="Times New Roman" w:cs="Times New Roman"/>
        </w:rPr>
        <w:t>Югры</w:t>
      </w:r>
      <w:proofErr w:type="spellEnd"/>
      <w:r w:rsidRPr="00B639BD">
        <w:rPr>
          <w:rFonts w:ascii="Times New Roman" w:hAnsi="Times New Roman" w:cs="Times New Roman"/>
        </w:rPr>
        <w:t xml:space="preserve"> от 13.10.2012 № 616 – </w:t>
      </w:r>
      <w:proofErr w:type="spellStart"/>
      <w:r w:rsidRPr="00B639BD">
        <w:rPr>
          <w:rFonts w:ascii="Times New Roman" w:hAnsi="Times New Roman" w:cs="Times New Roman"/>
        </w:rPr>
        <w:t>рп</w:t>
      </w:r>
      <w:proofErr w:type="spellEnd"/>
      <w:r w:rsidRPr="00B639BD">
        <w:rPr>
          <w:rFonts w:ascii="Times New Roman" w:hAnsi="Times New Roman" w:cs="Times New Roman"/>
        </w:rPr>
        <w:t xml:space="preserve"> «Об основных напр</w:t>
      </w:r>
      <w:r>
        <w:rPr>
          <w:rFonts w:ascii="Times New Roman" w:hAnsi="Times New Roman" w:cs="Times New Roman"/>
        </w:rPr>
        <w:t>а</w:t>
      </w:r>
      <w:r w:rsidRPr="00B639BD">
        <w:rPr>
          <w:rFonts w:ascii="Times New Roman" w:hAnsi="Times New Roman" w:cs="Times New Roman"/>
        </w:rPr>
        <w:t>в</w:t>
      </w:r>
      <w:r>
        <w:rPr>
          <w:rFonts w:ascii="Times New Roman" w:hAnsi="Times New Roman" w:cs="Times New Roman"/>
        </w:rPr>
        <w:t xml:space="preserve">лениях бюджетной и долговой политики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и характеристиках проекта бюджета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на 2013 год и на плановый период 2014 и 2015 годов»</w:t>
      </w:r>
      <w:r w:rsidR="00066682">
        <w:rPr>
          <w:rFonts w:ascii="Times New Roman" w:hAnsi="Times New Roman" w:cs="Times New Roman"/>
        </w:rPr>
        <w:t>;</w:t>
      </w:r>
    </w:p>
    <w:p w:rsidR="008864FD" w:rsidRDefault="00B639BD" w:rsidP="00581804">
      <w:pPr>
        <w:pStyle w:val="aff2"/>
        <w:ind w:firstLine="851"/>
        <w:jc w:val="both"/>
        <w:rPr>
          <w:rFonts w:ascii="Times New Roman" w:hAnsi="Times New Roman" w:cs="Times New Roman"/>
        </w:rPr>
      </w:pPr>
      <w:r>
        <w:rPr>
          <w:rFonts w:ascii="Times New Roman" w:hAnsi="Times New Roman" w:cs="Times New Roman"/>
        </w:rPr>
        <w:t xml:space="preserve">Распоряжение Правительства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от 09.10.2013 № 513 – </w:t>
      </w:r>
      <w:proofErr w:type="spellStart"/>
      <w:r>
        <w:rPr>
          <w:rFonts w:ascii="Times New Roman" w:hAnsi="Times New Roman" w:cs="Times New Roman"/>
        </w:rPr>
        <w:t>рп</w:t>
      </w:r>
      <w:proofErr w:type="spellEnd"/>
      <w:r>
        <w:rPr>
          <w:rFonts w:ascii="Times New Roman" w:hAnsi="Times New Roman" w:cs="Times New Roman"/>
        </w:rPr>
        <w:t xml:space="preserve"> «Об основных направлениях бюджетной и долговой политики Ханты – </w:t>
      </w:r>
      <w:r>
        <w:rPr>
          <w:rFonts w:ascii="Times New Roman" w:hAnsi="Times New Roman" w:cs="Times New Roman"/>
        </w:rPr>
        <w:lastRenderedPageBreak/>
        <w:t xml:space="preserve">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и характеристиках проекта бюджета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на 2014 год и на плановый период 2015 и 2016 годов»</w:t>
      </w:r>
      <w:r w:rsidR="00792459">
        <w:rPr>
          <w:rFonts w:ascii="Times New Roman" w:hAnsi="Times New Roman" w:cs="Times New Roman"/>
        </w:rPr>
        <w:t>;</w:t>
      </w:r>
      <w:r>
        <w:rPr>
          <w:rFonts w:ascii="Times New Roman" w:hAnsi="Times New Roman" w:cs="Times New Roman"/>
        </w:rPr>
        <w:t xml:space="preserve">  </w:t>
      </w:r>
      <w:r w:rsidR="008864FD">
        <w:rPr>
          <w:rFonts w:ascii="Times New Roman" w:hAnsi="Times New Roman" w:cs="Times New Roman"/>
        </w:rPr>
        <w:t xml:space="preserve">  </w:t>
      </w:r>
    </w:p>
    <w:p w:rsidR="00BF6B56" w:rsidRDefault="00792459" w:rsidP="00792459">
      <w:pPr>
        <w:ind w:firstLine="851"/>
        <w:jc w:val="both"/>
        <w:rPr>
          <w:rFonts w:ascii="Times New Roman" w:hAnsi="Times New Roman" w:cs="Times New Roman"/>
        </w:rPr>
      </w:pPr>
      <w:r>
        <w:rPr>
          <w:rFonts w:ascii="Times New Roman" w:hAnsi="Times New Roman" w:cs="Times New Roman"/>
        </w:rPr>
        <w:t xml:space="preserve">Распоряжение Правительства Российской Федерации от 20.07.2011 № 1275 – </w:t>
      </w:r>
      <w:proofErr w:type="spellStart"/>
      <w:proofErr w:type="gramStart"/>
      <w:r>
        <w:rPr>
          <w:rFonts w:ascii="Times New Roman" w:hAnsi="Times New Roman" w:cs="Times New Roman"/>
        </w:rPr>
        <w:t>р</w:t>
      </w:r>
      <w:proofErr w:type="spellEnd"/>
      <w:proofErr w:type="gramEnd"/>
      <w:r>
        <w:rPr>
          <w:rFonts w:ascii="Times New Roman" w:hAnsi="Times New Roman" w:cs="Times New Roman"/>
        </w:rPr>
        <w:t>, одобряющее Концепцию создания и развития государственной интегрированной информационной системы  управления общественными финансами «Электронный бюджет» (с из</w:t>
      </w:r>
      <w:r w:rsidR="00B57645">
        <w:rPr>
          <w:rFonts w:ascii="Times New Roman" w:hAnsi="Times New Roman" w:cs="Times New Roman"/>
        </w:rPr>
        <w:t>менениями от 22.11.2013 № 1056).</w:t>
      </w:r>
    </w:p>
    <w:p w:rsidR="00B57645" w:rsidRPr="0006093A" w:rsidRDefault="00B57645" w:rsidP="00792459">
      <w:pPr>
        <w:ind w:firstLine="851"/>
        <w:jc w:val="both"/>
        <w:rPr>
          <w:rFonts w:ascii="Times New Roman" w:hAnsi="Times New Roman" w:cs="Times New Roman"/>
        </w:rPr>
      </w:pPr>
    </w:p>
    <w:p w:rsidR="00D37A40" w:rsidRPr="0006093A" w:rsidRDefault="00430053" w:rsidP="00D37A40">
      <w:pPr>
        <w:pStyle w:val="aff2"/>
        <w:jc w:val="center"/>
        <w:rPr>
          <w:rFonts w:ascii="Times New Roman" w:hAnsi="Times New Roman" w:cs="Times New Roman"/>
          <w:b/>
        </w:rPr>
      </w:pPr>
      <w:bookmarkStart w:id="0" w:name="sub_1041"/>
      <w:r w:rsidRPr="0006093A">
        <w:rPr>
          <w:rFonts w:ascii="Times New Roman" w:hAnsi="Times New Roman" w:cs="Times New Roman"/>
          <w:b/>
        </w:rPr>
        <w:t xml:space="preserve">1. </w:t>
      </w:r>
      <w:r w:rsidR="00E725AD" w:rsidRPr="0006093A">
        <w:rPr>
          <w:rFonts w:ascii="Times New Roman" w:hAnsi="Times New Roman" w:cs="Times New Roman"/>
          <w:b/>
        </w:rPr>
        <w:t>Реализация м</w:t>
      </w:r>
      <w:r w:rsidRPr="0006093A">
        <w:rPr>
          <w:rFonts w:ascii="Times New Roman" w:hAnsi="Times New Roman" w:cs="Times New Roman"/>
          <w:b/>
        </w:rPr>
        <w:t>ероприяти</w:t>
      </w:r>
      <w:r w:rsidR="00E725AD" w:rsidRPr="0006093A">
        <w:rPr>
          <w:rFonts w:ascii="Times New Roman" w:hAnsi="Times New Roman" w:cs="Times New Roman"/>
          <w:b/>
        </w:rPr>
        <w:t>й</w:t>
      </w:r>
      <w:r w:rsidRPr="0006093A">
        <w:rPr>
          <w:rFonts w:ascii="Times New Roman" w:hAnsi="Times New Roman" w:cs="Times New Roman"/>
          <w:b/>
        </w:rPr>
        <w:t xml:space="preserve"> задачи </w:t>
      </w:r>
      <w:bookmarkEnd w:id="0"/>
      <w:r w:rsidR="00E05B8A" w:rsidRPr="0006093A">
        <w:rPr>
          <w:rFonts w:ascii="Times New Roman" w:hAnsi="Times New Roman" w:cs="Times New Roman"/>
          <w:b/>
        </w:rPr>
        <w:t xml:space="preserve">1 </w:t>
      </w:r>
      <w:r w:rsidR="00D37A40" w:rsidRPr="0006093A">
        <w:rPr>
          <w:rFonts w:ascii="Times New Roman" w:hAnsi="Times New Roman" w:cs="Times New Roman"/>
          <w:b/>
        </w:rPr>
        <w:t>«Обеспечение долгосрочной сбалансированности и устойчивости бю</w:t>
      </w:r>
      <w:r w:rsidR="00E725AD" w:rsidRPr="0006093A">
        <w:rPr>
          <w:rFonts w:ascii="Times New Roman" w:hAnsi="Times New Roman" w:cs="Times New Roman"/>
          <w:b/>
        </w:rPr>
        <w:t>джетной системы города Югорска»</w:t>
      </w:r>
    </w:p>
    <w:p w:rsidR="00BF6B56" w:rsidRPr="0006093A" w:rsidRDefault="00BF6B56" w:rsidP="00D37A40">
      <w:pPr>
        <w:ind w:firstLine="698"/>
        <w:jc w:val="center"/>
        <w:rPr>
          <w:rFonts w:ascii="Times New Roman" w:hAnsi="Times New Roman" w:cs="Times New Roman"/>
        </w:rPr>
      </w:pPr>
    </w:p>
    <w:p w:rsidR="008366B7" w:rsidRPr="0006093A" w:rsidRDefault="008366B7" w:rsidP="008366B7">
      <w:pPr>
        <w:ind w:firstLine="709"/>
        <w:jc w:val="both"/>
        <w:rPr>
          <w:rFonts w:ascii="Times New Roman" w:hAnsi="Times New Roman" w:cs="Times New Roman"/>
        </w:rPr>
      </w:pPr>
      <w:bookmarkStart w:id="1" w:name="sub_10411"/>
      <w:r w:rsidRPr="0006093A">
        <w:rPr>
          <w:rFonts w:ascii="Times New Roman" w:hAnsi="Times New Roman" w:cs="Times New Roman"/>
        </w:rPr>
        <w:t xml:space="preserve">Для обеспечения долгосрочной сбалансированности и устойчивости бюджетной системы города Югорска осуществлялись следующие основные </w:t>
      </w:r>
      <w:r w:rsidR="001628CB" w:rsidRPr="0006093A">
        <w:rPr>
          <w:rFonts w:ascii="Times New Roman" w:hAnsi="Times New Roman" w:cs="Times New Roman"/>
        </w:rPr>
        <w:t>мероприятия</w:t>
      </w:r>
      <w:r w:rsidRPr="0006093A">
        <w:rPr>
          <w:rFonts w:ascii="Times New Roman" w:hAnsi="Times New Roman" w:cs="Times New Roman"/>
        </w:rPr>
        <w:t>:</w:t>
      </w:r>
    </w:p>
    <w:p w:rsidR="00A5134E" w:rsidRPr="0006093A" w:rsidRDefault="00A5134E" w:rsidP="00A5134E">
      <w:pPr>
        <w:pStyle w:val="afff1"/>
        <w:tabs>
          <w:tab w:val="left" w:pos="4253"/>
        </w:tabs>
        <w:ind w:left="0" w:firstLine="709"/>
        <w:jc w:val="both"/>
        <w:rPr>
          <w:rFonts w:ascii="Times New Roman" w:hAnsi="Times New Roman" w:cs="Times New Roman"/>
        </w:rPr>
      </w:pPr>
      <w:r w:rsidRPr="0006093A">
        <w:rPr>
          <w:rFonts w:ascii="Times New Roman" w:hAnsi="Times New Roman" w:cs="Times New Roman"/>
        </w:rPr>
        <w:t>Разработаны и утверждены:</w:t>
      </w:r>
    </w:p>
    <w:p w:rsidR="00A5134E" w:rsidRPr="0006093A" w:rsidRDefault="00A5134E" w:rsidP="00A5134E">
      <w:pPr>
        <w:pStyle w:val="afff1"/>
        <w:tabs>
          <w:tab w:val="left" w:pos="4253"/>
        </w:tabs>
        <w:ind w:left="0" w:firstLine="709"/>
        <w:jc w:val="both"/>
        <w:rPr>
          <w:rFonts w:ascii="Times New Roman" w:hAnsi="Times New Roman" w:cs="Times New Roman"/>
        </w:rPr>
      </w:pPr>
      <w:r w:rsidRPr="0006093A">
        <w:rPr>
          <w:rFonts w:ascii="Times New Roman" w:hAnsi="Times New Roman" w:cs="Times New Roman"/>
        </w:rPr>
        <w:t>- постановление главы города Югорска от 15.03.2013 №</w:t>
      </w:r>
      <w:r w:rsidR="006E2711" w:rsidRPr="0006093A">
        <w:rPr>
          <w:rFonts w:ascii="Times New Roman" w:hAnsi="Times New Roman" w:cs="Times New Roman"/>
        </w:rPr>
        <w:t> </w:t>
      </w:r>
      <w:r w:rsidRPr="0006093A">
        <w:rPr>
          <w:rFonts w:ascii="Times New Roman" w:hAnsi="Times New Roman" w:cs="Times New Roman"/>
        </w:rPr>
        <w:t>16 «О разработке Стратегии социально-экономического развития муниципального образования город Югорск до 2020</w:t>
      </w:r>
      <w:r w:rsidR="00733B88">
        <w:rPr>
          <w:rFonts w:ascii="Times New Roman" w:hAnsi="Times New Roman" w:cs="Times New Roman"/>
        </w:rPr>
        <w:t xml:space="preserve"> года и на период до 2030 года»;</w:t>
      </w:r>
    </w:p>
    <w:p w:rsidR="00A5134E" w:rsidRPr="0006093A" w:rsidRDefault="00A5134E" w:rsidP="00A5134E">
      <w:pPr>
        <w:pStyle w:val="afff1"/>
        <w:tabs>
          <w:tab w:val="left" w:pos="4253"/>
        </w:tabs>
        <w:ind w:left="0" w:firstLine="709"/>
        <w:jc w:val="both"/>
        <w:rPr>
          <w:rFonts w:ascii="Times New Roman" w:hAnsi="Times New Roman" w:cs="Times New Roman"/>
        </w:rPr>
      </w:pPr>
      <w:r w:rsidRPr="0006093A">
        <w:rPr>
          <w:rFonts w:ascii="Times New Roman" w:hAnsi="Times New Roman" w:cs="Times New Roman"/>
        </w:rPr>
        <w:t>- постановление главы города Югорска от 17.05.2013 №</w:t>
      </w:r>
      <w:r w:rsidR="006E2711" w:rsidRPr="0006093A">
        <w:rPr>
          <w:rFonts w:ascii="Times New Roman" w:hAnsi="Times New Roman" w:cs="Times New Roman"/>
        </w:rPr>
        <w:t> </w:t>
      </w:r>
      <w:r w:rsidRPr="0006093A">
        <w:rPr>
          <w:rFonts w:ascii="Times New Roman" w:hAnsi="Times New Roman" w:cs="Times New Roman"/>
        </w:rPr>
        <w:t>20 «О Координационном совете по разработке Стратегии социально-экономического развития муниципального образования город Югорск до 2020</w:t>
      </w:r>
      <w:r w:rsidR="00733B88">
        <w:rPr>
          <w:rFonts w:ascii="Times New Roman" w:hAnsi="Times New Roman" w:cs="Times New Roman"/>
        </w:rPr>
        <w:t xml:space="preserve"> года и на период до 2030 года»;</w:t>
      </w:r>
    </w:p>
    <w:p w:rsidR="00A5134E" w:rsidRPr="0006093A" w:rsidRDefault="00A5134E" w:rsidP="00A5134E">
      <w:pPr>
        <w:pStyle w:val="afff1"/>
        <w:tabs>
          <w:tab w:val="left" w:pos="4253"/>
        </w:tabs>
        <w:ind w:left="0" w:firstLine="709"/>
        <w:jc w:val="both"/>
        <w:rPr>
          <w:rFonts w:ascii="Times New Roman" w:hAnsi="Times New Roman" w:cs="Times New Roman"/>
        </w:rPr>
      </w:pPr>
      <w:r w:rsidRPr="0006093A">
        <w:rPr>
          <w:rFonts w:ascii="Times New Roman" w:hAnsi="Times New Roman" w:cs="Times New Roman"/>
        </w:rPr>
        <w:t>- постановление главы города Югорска от 17.05.2013 №</w:t>
      </w:r>
      <w:r w:rsidR="006E2711" w:rsidRPr="0006093A">
        <w:rPr>
          <w:rFonts w:ascii="Times New Roman" w:hAnsi="Times New Roman" w:cs="Times New Roman"/>
        </w:rPr>
        <w:t> </w:t>
      </w:r>
      <w:r w:rsidRPr="0006093A">
        <w:rPr>
          <w:rFonts w:ascii="Times New Roman" w:hAnsi="Times New Roman" w:cs="Times New Roman"/>
        </w:rPr>
        <w:t>21 «О назначении ответственных лиц», в котором назначены ответственные должностные лица администрации города Югорска за координацию работ по реализации мероприятий, предусмотренных Стратегией развития Ханты-Мансийского автономного округа – Югры до 2020 и на период до 2030 года, обеспечивающих развитие экономики и социальной сферы города Югорска;</w:t>
      </w:r>
    </w:p>
    <w:p w:rsidR="00A5134E" w:rsidRDefault="00A5134E" w:rsidP="00A5134E">
      <w:pPr>
        <w:pStyle w:val="afff1"/>
        <w:tabs>
          <w:tab w:val="left" w:pos="4253"/>
        </w:tabs>
        <w:ind w:left="0" w:firstLine="709"/>
        <w:jc w:val="both"/>
        <w:rPr>
          <w:rFonts w:ascii="Times New Roman" w:hAnsi="Times New Roman" w:cs="Times New Roman"/>
        </w:rPr>
      </w:pPr>
      <w:r w:rsidRPr="0006093A">
        <w:rPr>
          <w:rFonts w:ascii="Times New Roman" w:hAnsi="Times New Roman" w:cs="Times New Roman"/>
        </w:rPr>
        <w:t xml:space="preserve">- постановление главы города Югорска </w:t>
      </w:r>
      <w:r w:rsidR="00A337D9" w:rsidRPr="0006093A">
        <w:rPr>
          <w:rFonts w:ascii="Times New Roman" w:hAnsi="Times New Roman" w:cs="Times New Roman"/>
        </w:rPr>
        <w:t xml:space="preserve">от 23.07.2013 № 30 </w:t>
      </w:r>
      <w:r w:rsidRPr="0006093A">
        <w:rPr>
          <w:rFonts w:ascii="Times New Roman" w:hAnsi="Times New Roman" w:cs="Times New Roman"/>
        </w:rPr>
        <w:t>«О назначении ответственных исполнителей за разработку разделов Стратегии социально-экономического развития муниципального образования город Югорск до 2020</w:t>
      </w:r>
      <w:r w:rsidR="00A337D9" w:rsidRPr="0006093A">
        <w:rPr>
          <w:rFonts w:ascii="Times New Roman" w:hAnsi="Times New Roman" w:cs="Times New Roman"/>
        </w:rPr>
        <w:t xml:space="preserve"> года и на период до 2030 года»</w:t>
      </w:r>
      <w:r w:rsidR="00B57645">
        <w:rPr>
          <w:rFonts w:ascii="Times New Roman" w:hAnsi="Times New Roman" w:cs="Times New Roman"/>
        </w:rPr>
        <w:t xml:space="preserve"> (далее – Стратегия)</w:t>
      </w:r>
      <w:r w:rsidRPr="0006093A">
        <w:rPr>
          <w:rFonts w:ascii="Times New Roman" w:hAnsi="Times New Roman" w:cs="Times New Roman"/>
        </w:rPr>
        <w:t>.</w:t>
      </w:r>
    </w:p>
    <w:p w:rsidR="00D67C25" w:rsidRPr="00CD2D15" w:rsidRDefault="00D67C25" w:rsidP="00D67C25">
      <w:pPr>
        <w:ind w:firstLine="709"/>
        <w:jc w:val="both"/>
        <w:rPr>
          <w:rFonts w:ascii="Times New Roman" w:hAnsi="Times New Roman" w:cs="Times New Roman"/>
        </w:rPr>
      </w:pPr>
      <w:r>
        <w:rPr>
          <w:rFonts w:ascii="Times New Roman" w:hAnsi="Times New Roman" w:cs="Times New Roman"/>
        </w:rPr>
        <w:t>Сформирован</w:t>
      </w:r>
      <w:r w:rsidR="00B57645">
        <w:rPr>
          <w:rFonts w:ascii="Times New Roman" w:hAnsi="Times New Roman" w:cs="Times New Roman"/>
        </w:rPr>
        <w:t>ы</w:t>
      </w:r>
      <w:r>
        <w:rPr>
          <w:rFonts w:ascii="Times New Roman" w:hAnsi="Times New Roman" w:cs="Times New Roman"/>
        </w:rPr>
        <w:t xml:space="preserve"> координационный совет и рабочая группа, определены основные направления (разделы) Стратегии. Организован сбор предложений (аналитических записок) от структурных подразделений администрации города по соответствующим разделам Стратегии. Направлены письма в крупные организации города с предложением участия в разработке стратегического документа. С целью привлечения жителей города к обсуждению стратегических направлений развития города проведена информационная кампания: интервью </w:t>
      </w:r>
      <w:r w:rsidR="00792459">
        <w:rPr>
          <w:rFonts w:ascii="Times New Roman" w:hAnsi="Times New Roman" w:cs="Times New Roman"/>
        </w:rPr>
        <w:t xml:space="preserve">по </w:t>
      </w:r>
      <w:r>
        <w:rPr>
          <w:rFonts w:ascii="Times New Roman" w:hAnsi="Times New Roman" w:cs="Times New Roman"/>
        </w:rPr>
        <w:t>городскому телевидению, статья в газете «Югорский вестник» и баннер с контактными данными для обратной связи. Поступающие предложения (информация) анализир</w:t>
      </w:r>
      <w:r w:rsidR="00792459">
        <w:rPr>
          <w:rFonts w:ascii="Times New Roman" w:hAnsi="Times New Roman" w:cs="Times New Roman"/>
        </w:rPr>
        <w:t>овалась</w:t>
      </w:r>
      <w:r>
        <w:rPr>
          <w:rFonts w:ascii="Times New Roman" w:hAnsi="Times New Roman" w:cs="Times New Roman"/>
        </w:rPr>
        <w:t>, обобща</w:t>
      </w:r>
      <w:r w:rsidR="00792459">
        <w:rPr>
          <w:rFonts w:ascii="Times New Roman" w:hAnsi="Times New Roman" w:cs="Times New Roman"/>
        </w:rPr>
        <w:t>лась</w:t>
      </w:r>
      <w:r>
        <w:rPr>
          <w:rFonts w:ascii="Times New Roman" w:hAnsi="Times New Roman" w:cs="Times New Roman"/>
        </w:rPr>
        <w:t xml:space="preserve"> для дальнейшего обсуждения на рабочей группе. Формирование макета Стратегии запланирован</w:t>
      </w:r>
      <w:r w:rsidR="00B57645">
        <w:rPr>
          <w:rFonts w:ascii="Times New Roman" w:hAnsi="Times New Roman" w:cs="Times New Roman"/>
        </w:rPr>
        <w:t>о</w:t>
      </w:r>
      <w:r>
        <w:rPr>
          <w:rFonts w:ascii="Times New Roman" w:hAnsi="Times New Roman" w:cs="Times New Roman"/>
        </w:rPr>
        <w:t xml:space="preserve"> </w:t>
      </w:r>
      <w:r w:rsidR="00B57645">
        <w:rPr>
          <w:rFonts w:ascii="Times New Roman" w:hAnsi="Times New Roman" w:cs="Times New Roman"/>
        </w:rPr>
        <w:t xml:space="preserve">на </w:t>
      </w:r>
      <w:r>
        <w:rPr>
          <w:rFonts w:ascii="Times New Roman" w:hAnsi="Times New Roman" w:cs="Times New Roman"/>
        </w:rPr>
        <w:t>1 полугоди</w:t>
      </w:r>
      <w:r w:rsidR="00B57645">
        <w:rPr>
          <w:rFonts w:ascii="Times New Roman" w:hAnsi="Times New Roman" w:cs="Times New Roman"/>
        </w:rPr>
        <w:t>е</w:t>
      </w:r>
      <w:r>
        <w:rPr>
          <w:rFonts w:ascii="Times New Roman" w:hAnsi="Times New Roman" w:cs="Times New Roman"/>
        </w:rPr>
        <w:t xml:space="preserve"> 2014 года.</w:t>
      </w:r>
    </w:p>
    <w:p w:rsidR="00D3260C" w:rsidRDefault="00D3260C" w:rsidP="00A5134E">
      <w:pPr>
        <w:pStyle w:val="afff1"/>
        <w:tabs>
          <w:tab w:val="left" w:pos="4253"/>
        </w:tabs>
        <w:ind w:left="0" w:firstLine="709"/>
        <w:jc w:val="both"/>
        <w:rPr>
          <w:rFonts w:ascii="Times New Roman" w:hAnsi="Times New Roman" w:cs="Times New Roman"/>
        </w:rPr>
      </w:pPr>
      <w:r w:rsidRPr="00920822">
        <w:rPr>
          <w:rFonts w:ascii="Times New Roman" w:hAnsi="Times New Roman" w:cs="Times New Roman"/>
        </w:rPr>
        <w:t xml:space="preserve">Разработан макет долгосрочной бюджетной стратегии города </w:t>
      </w:r>
      <w:proofErr w:type="spellStart"/>
      <w:r w:rsidRPr="00920822">
        <w:rPr>
          <w:rFonts w:ascii="Times New Roman" w:hAnsi="Times New Roman" w:cs="Times New Roman"/>
        </w:rPr>
        <w:t>Югорска</w:t>
      </w:r>
      <w:proofErr w:type="spellEnd"/>
      <w:r w:rsidR="00CD75B2" w:rsidRPr="00920822">
        <w:rPr>
          <w:rFonts w:ascii="Times New Roman" w:hAnsi="Times New Roman" w:cs="Times New Roman"/>
        </w:rPr>
        <w:t xml:space="preserve"> до</w:t>
      </w:r>
      <w:r w:rsidR="00CD75B2">
        <w:rPr>
          <w:rFonts w:ascii="Times New Roman" w:hAnsi="Times New Roman" w:cs="Times New Roman"/>
        </w:rPr>
        <w:t xml:space="preserve"> 2030 года.</w:t>
      </w:r>
      <w:r>
        <w:rPr>
          <w:rFonts w:ascii="Times New Roman" w:hAnsi="Times New Roman" w:cs="Times New Roman"/>
        </w:rPr>
        <w:t xml:space="preserve"> </w:t>
      </w:r>
      <w:r w:rsidR="00920822">
        <w:rPr>
          <w:rFonts w:ascii="Times New Roman" w:hAnsi="Times New Roman" w:cs="Times New Roman"/>
        </w:rPr>
        <w:t xml:space="preserve">Долгосрочная бюджетная стратегия города </w:t>
      </w:r>
      <w:proofErr w:type="spellStart"/>
      <w:r w:rsidR="00920822">
        <w:rPr>
          <w:rFonts w:ascii="Times New Roman" w:hAnsi="Times New Roman" w:cs="Times New Roman"/>
        </w:rPr>
        <w:t>Югорска</w:t>
      </w:r>
      <w:proofErr w:type="spellEnd"/>
      <w:r w:rsidR="00920822">
        <w:rPr>
          <w:rFonts w:ascii="Times New Roman" w:hAnsi="Times New Roman" w:cs="Times New Roman"/>
        </w:rPr>
        <w:t xml:space="preserve"> до 2030 года будет</w:t>
      </w:r>
      <w:r w:rsidR="00EF74C1">
        <w:rPr>
          <w:rFonts w:ascii="Times New Roman" w:hAnsi="Times New Roman" w:cs="Times New Roman"/>
        </w:rPr>
        <w:t xml:space="preserve"> утверждена</w:t>
      </w:r>
      <w:r w:rsidR="00920822">
        <w:rPr>
          <w:rFonts w:ascii="Times New Roman" w:hAnsi="Times New Roman" w:cs="Times New Roman"/>
        </w:rPr>
        <w:t xml:space="preserve"> после утверждения постановлением главы города </w:t>
      </w:r>
      <w:proofErr w:type="spellStart"/>
      <w:r w:rsidR="00920822">
        <w:rPr>
          <w:rFonts w:ascii="Times New Roman" w:hAnsi="Times New Roman" w:cs="Times New Roman"/>
        </w:rPr>
        <w:t>Югорска</w:t>
      </w:r>
      <w:proofErr w:type="spellEnd"/>
      <w:r w:rsidR="00920822">
        <w:rPr>
          <w:rFonts w:ascii="Times New Roman" w:hAnsi="Times New Roman" w:cs="Times New Roman"/>
        </w:rPr>
        <w:t xml:space="preserve"> «Стратегии социально – экономического развития города </w:t>
      </w:r>
      <w:proofErr w:type="spellStart"/>
      <w:r w:rsidR="00920822">
        <w:rPr>
          <w:rFonts w:ascii="Times New Roman" w:hAnsi="Times New Roman" w:cs="Times New Roman"/>
        </w:rPr>
        <w:t>Югорска</w:t>
      </w:r>
      <w:proofErr w:type="spellEnd"/>
      <w:r w:rsidR="00920822">
        <w:rPr>
          <w:rFonts w:ascii="Times New Roman" w:hAnsi="Times New Roman" w:cs="Times New Roman"/>
        </w:rPr>
        <w:t xml:space="preserve"> до 2020 года и на период до 2030 года». </w:t>
      </w:r>
    </w:p>
    <w:p w:rsidR="005A755B" w:rsidRDefault="00F60854" w:rsidP="00A5134E">
      <w:pPr>
        <w:pStyle w:val="afff1"/>
        <w:tabs>
          <w:tab w:val="left" w:pos="4253"/>
        </w:tabs>
        <w:ind w:left="0" w:firstLine="709"/>
        <w:jc w:val="both"/>
        <w:rPr>
          <w:rFonts w:ascii="Times New Roman" w:hAnsi="Times New Roman" w:cs="Times New Roman"/>
        </w:rPr>
      </w:pPr>
      <w:r>
        <w:rPr>
          <w:rFonts w:ascii="Times New Roman" w:hAnsi="Times New Roman" w:cs="Times New Roman"/>
        </w:rPr>
        <w:t>О</w:t>
      </w:r>
      <w:r w:rsidRPr="0037180A">
        <w:rPr>
          <w:rFonts w:ascii="Times New Roman" w:hAnsi="Times New Roman" w:cs="Times New Roman"/>
        </w:rPr>
        <w:t>существля</w:t>
      </w:r>
      <w:r>
        <w:rPr>
          <w:rFonts w:ascii="Times New Roman" w:hAnsi="Times New Roman" w:cs="Times New Roman"/>
        </w:rPr>
        <w:t xml:space="preserve">лся регулярный мониторинг кредиторской задолженности, проводился анализ причин возникновения кредиторской задолженности с целью ее снижения. </w:t>
      </w:r>
      <w:r w:rsidRPr="0037180A">
        <w:rPr>
          <w:rFonts w:ascii="Times New Roman" w:hAnsi="Times New Roman" w:cs="Times New Roman"/>
        </w:rPr>
        <w:t xml:space="preserve"> </w:t>
      </w:r>
      <w:r w:rsidR="003A4326">
        <w:rPr>
          <w:rFonts w:ascii="Times New Roman" w:hAnsi="Times New Roman" w:cs="Times New Roman"/>
        </w:rPr>
        <w:t>Просроченная кредиторская задолженность отсутствует.</w:t>
      </w:r>
      <w:r w:rsidRPr="0037180A">
        <w:rPr>
          <w:rFonts w:ascii="Times New Roman" w:hAnsi="Times New Roman" w:cs="Times New Roman"/>
        </w:rPr>
        <w:t xml:space="preserve"> </w:t>
      </w:r>
    </w:p>
    <w:p w:rsidR="00F60854" w:rsidRPr="0037180A" w:rsidRDefault="003A4326" w:rsidP="00F60854">
      <w:pPr>
        <w:ind w:firstLine="720"/>
        <w:jc w:val="both"/>
        <w:rPr>
          <w:rFonts w:ascii="Times New Roman" w:hAnsi="Times New Roman" w:cs="Times New Roman"/>
        </w:rPr>
      </w:pPr>
      <w:bookmarkStart w:id="2" w:name="sub_10414"/>
      <w:bookmarkEnd w:id="1"/>
      <w:r>
        <w:rPr>
          <w:rFonts w:ascii="Times New Roman" w:hAnsi="Times New Roman" w:cs="Times New Roman"/>
        </w:rPr>
        <w:t>При разработке бюджетной политики соблюдены следующие принципы:</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консервативность и надежность экономических прогнозов и предпосылок, положенных в основу бюджетного планирования;</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формирование бюджета города с учетом долгосрочного прогноза основных параметров, основанных на реалистичных оценках;</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ограничение бюджетного дефицита, муниципального долга;</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стабильность и предсказуемость налоговой политики;</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полнота учета и прогнозирования финансовых и других ресурсов, которые могут быть направлены на достижение целей муниципальной политики (в том числе бюджетные ассигнования, налоговые льготы, гарантии и имущество);</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 xml:space="preserve">планирование бюджетных ассигнований исходя из необходимости безусловного исполнения </w:t>
      </w:r>
      <w:r w:rsidRPr="0037180A">
        <w:rPr>
          <w:rFonts w:ascii="Times New Roman" w:hAnsi="Times New Roman" w:cs="Times New Roman"/>
        </w:rPr>
        <w:lastRenderedPageBreak/>
        <w:t>действующих расходных обязательств;</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принятие новых расходных обязатель</w:t>
      </w:r>
      <w:proofErr w:type="gramStart"/>
      <w:r w:rsidRPr="0037180A">
        <w:rPr>
          <w:rFonts w:ascii="Times New Roman" w:hAnsi="Times New Roman" w:cs="Times New Roman"/>
        </w:rPr>
        <w:t>ств пр</w:t>
      </w:r>
      <w:proofErr w:type="gramEnd"/>
      <w:r w:rsidRPr="0037180A">
        <w:rPr>
          <w:rFonts w:ascii="Times New Roman" w:hAnsi="Times New Roman" w:cs="Times New Roman"/>
        </w:rPr>
        <w:t>и наличии четкой оценки необходимых для их исполнения бюджетных ассигнований на весь период их исполнения, с учетом сроков и механизмов их реализации и с соблюдением установленных бюджетных ограничений;</w:t>
      </w:r>
    </w:p>
    <w:p w:rsidR="00F60854" w:rsidRPr="0037180A" w:rsidRDefault="00F60854" w:rsidP="00F60854">
      <w:pPr>
        <w:ind w:firstLine="720"/>
        <w:jc w:val="both"/>
        <w:rPr>
          <w:rFonts w:ascii="Times New Roman" w:hAnsi="Times New Roman" w:cs="Times New Roman"/>
        </w:rPr>
      </w:pPr>
      <w:r w:rsidRPr="0037180A">
        <w:rPr>
          <w:rFonts w:ascii="Times New Roman" w:hAnsi="Times New Roman" w:cs="Times New Roman"/>
        </w:rPr>
        <w:t>систематический анализ и оценка рисков, в том числе возникающих вследствие средне- и долгосрочных демографических тенденций, изменения внешнеэкономических условий, принятия условных обязательств.</w:t>
      </w:r>
    </w:p>
    <w:p w:rsidR="00B04478" w:rsidRPr="004F1BE6" w:rsidRDefault="00B04478" w:rsidP="00B04478">
      <w:pPr>
        <w:pStyle w:val="afff1"/>
        <w:tabs>
          <w:tab w:val="left" w:pos="4253"/>
        </w:tabs>
        <w:ind w:left="0" w:firstLine="709"/>
        <w:jc w:val="both"/>
        <w:rPr>
          <w:rFonts w:ascii="Times New Roman" w:hAnsi="Times New Roman" w:cs="Times New Roman"/>
        </w:rPr>
      </w:pPr>
      <w:r w:rsidRPr="004F1BE6">
        <w:rPr>
          <w:rFonts w:ascii="Times New Roman" w:hAnsi="Times New Roman" w:cs="Times New Roman"/>
        </w:rPr>
        <w:t xml:space="preserve">Разработан и утвержден постановлением администрации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16.11.2012 № 2965 </w:t>
      </w:r>
      <w:r w:rsidR="004B2F55">
        <w:rPr>
          <w:rFonts w:ascii="Times New Roman" w:hAnsi="Times New Roman" w:cs="Times New Roman"/>
        </w:rPr>
        <w:t xml:space="preserve">и реализовался </w:t>
      </w:r>
      <w:r w:rsidRPr="004F1BE6">
        <w:rPr>
          <w:rFonts w:ascii="Times New Roman" w:hAnsi="Times New Roman" w:cs="Times New Roman"/>
        </w:rPr>
        <w:t>план мероприятий на 2013 год</w:t>
      </w:r>
      <w:r w:rsidR="00792459">
        <w:rPr>
          <w:rFonts w:ascii="Times New Roman" w:hAnsi="Times New Roman" w:cs="Times New Roman"/>
        </w:rPr>
        <w:t xml:space="preserve"> по</w:t>
      </w:r>
      <w:r w:rsidRPr="004F1BE6">
        <w:rPr>
          <w:rFonts w:ascii="Times New Roman" w:hAnsi="Times New Roman" w:cs="Times New Roman"/>
        </w:rPr>
        <w:t xml:space="preserve"> увеличени</w:t>
      </w:r>
      <w:r w:rsidR="00792459">
        <w:rPr>
          <w:rFonts w:ascii="Times New Roman" w:hAnsi="Times New Roman" w:cs="Times New Roman"/>
        </w:rPr>
        <w:t>ю</w:t>
      </w:r>
      <w:r w:rsidRPr="004F1BE6">
        <w:rPr>
          <w:rFonts w:ascii="Times New Roman" w:hAnsi="Times New Roman" w:cs="Times New Roman"/>
        </w:rPr>
        <w:t xml:space="preserve"> налоговых и неналоговых доходов бюджета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w:t>
      </w:r>
    </w:p>
    <w:p w:rsidR="00B04478" w:rsidRPr="004F1BE6" w:rsidRDefault="00B04478" w:rsidP="00B04478">
      <w:pPr>
        <w:ind w:firstLine="709"/>
        <w:jc w:val="both"/>
        <w:rPr>
          <w:rFonts w:ascii="Times New Roman" w:hAnsi="Times New Roman" w:cs="Times New Roman"/>
        </w:rPr>
      </w:pPr>
      <w:r w:rsidRPr="004F1BE6">
        <w:rPr>
          <w:rFonts w:ascii="Times New Roman" w:hAnsi="Times New Roman" w:cs="Times New Roman"/>
        </w:rPr>
        <w:t xml:space="preserve">Разработано и утверждено постановление администрации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04.03.2013 № 545 «О порядке принятия решения о признании безнадежной к взысканию задолженности перед бюджетом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по неналоговым платежам в части, подлежащей зачислению в бюджет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и ее списании».</w:t>
      </w:r>
    </w:p>
    <w:p w:rsidR="00B04478" w:rsidRPr="004F1BE6" w:rsidRDefault="00B04478" w:rsidP="00B04478">
      <w:pPr>
        <w:ind w:firstLine="709"/>
        <w:jc w:val="both"/>
        <w:rPr>
          <w:rFonts w:ascii="Times New Roman" w:hAnsi="Times New Roman" w:cs="Times New Roman"/>
        </w:rPr>
      </w:pPr>
      <w:proofErr w:type="gramStart"/>
      <w:r w:rsidRPr="004F1BE6">
        <w:rPr>
          <w:rFonts w:ascii="Times New Roman" w:hAnsi="Times New Roman" w:cs="Times New Roman"/>
        </w:rPr>
        <w:t xml:space="preserve">В целях оптимизации перечня действующих налоговых льгот и обеспечения оптимального выбора категорий налогоплательщиков для предоставления поддержки в форме налоговых льгот в соответствии с постановлением администрации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22.07.2010 № 1329 "О порядке бюджетной, социальной и экономической эффективности представляемых (планируемых к представлению) налоговых льгот" проведена оценка эффективности предоставления налоговых льгот по местным налогам за 2012 год. </w:t>
      </w:r>
      <w:proofErr w:type="gramEnd"/>
    </w:p>
    <w:p w:rsidR="00B04478" w:rsidRPr="004F1BE6" w:rsidRDefault="00B04478" w:rsidP="00B04478">
      <w:pPr>
        <w:pStyle w:val="ConsPlusNormal"/>
        <w:widowControl/>
        <w:suppressAutoHyphens/>
        <w:autoSpaceDN/>
        <w:adjustRightInd/>
        <w:ind w:firstLine="709"/>
        <w:jc w:val="both"/>
        <w:rPr>
          <w:rFonts w:ascii="Times New Roman" w:hAnsi="Times New Roman" w:cs="Times New Roman"/>
          <w:sz w:val="24"/>
          <w:szCs w:val="24"/>
        </w:rPr>
      </w:pPr>
      <w:r w:rsidRPr="004F1BE6">
        <w:rPr>
          <w:rFonts w:ascii="Times New Roman" w:hAnsi="Times New Roman" w:cs="Times New Roman"/>
          <w:sz w:val="24"/>
          <w:szCs w:val="24"/>
        </w:rPr>
        <w:t xml:space="preserve">Оценка бюджетной, социальной и экономической эффективности производилась в отношении налоговых льгот, установленных решениями Думы города </w:t>
      </w:r>
      <w:proofErr w:type="spellStart"/>
      <w:r w:rsidRPr="004F1BE6">
        <w:rPr>
          <w:rFonts w:ascii="Times New Roman" w:hAnsi="Times New Roman" w:cs="Times New Roman"/>
          <w:sz w:val="24"/>
          <w:szCs w:val="24"/>
        </w:rPr>
        <w:t>Югорска</w:t>
      </w:r>
      <w:proofErr w:type="spellEnd"/>
      <w:r w:rsidRPr="004F1BE6">
        <w:rPr>
          <w:rFonts w:ascii="Times New Roman" w:hAnsi="Times New Roman" w:cs="Times New Roman"/>
          <w:sz w:val="24"/>
          <w:szCs w:val="24"/>
        </w:rPr>
        <w:t xml:space="preserve"> по следующим налогам, зачисляемым в бюджет города </w:t>
      </w:r>
      <w:proofErr w:type="spellStart"/>
      <w:r w:rsidRPr="004F1BE6">
        <w:rPr>
          <w:rFonts w:ascii="Times New Roman" w:hAnsi="Times New Roman" w:cs="Times New Roman"/>
          <w:sz w:val="24"/>
          <w:szCs w:val="24"/>
        </w:rPr>
        <w:t>Югорска</w:t>
      </w:r>
      <w:proofErr w:type="spellEnd"/>
      <w:r w:rsidRPr="004F1BE6">
        <w:rPr>
          <w:rFonts w:ascii="Times New Roman" w:hAnsi="Times New Roman" w:cs="Times New Roman"/>
          <w:sz w:val="24"/>
          <w:szCs w:val="24"/>
        </w:rPr>
        <w:t>:</w:t>
      </w:r>
    </w:p>
    <w:p w:rsidR="00B04478" w:rsidRPr="004F1BE6" w:rsidRDefault="00B04478" w:rsidP="00B04478">
      <w:pPr>
        <w:pStyle w:val="ConsPlusNormal"/>
        <w:widowControl/>
        <w:tabs>
          <w:tab w:val="left" w:pos="993"/>
        </w:tabs>
        <w:suppressAutoHyphens/>
        <w:autoSpaceDN/>
        <w:adjustRightInd/>
        <w:jc w:val="both"/>
        <w:rPr>
          <w:rFonts w:ascii="Times New Roman" w:hAnsi="Times New Roman" w:cs="Times New Roman"/>
          <w:sz w:val="24"/>
          <w:szCs w:val="24"/>
        </w:rPr>
      </w:pPr>
      <w:r w:rsidRPr="004F1BE6">
        <w:rPr>
          <w:rFonts w:ascii="Times New Roman" w:hAnsi="Times New Roman" w:cs="Times New Roman"/>
          <w:sz w:val="24"/>
          <w:szCs w:val="24"/>
        </w:rPr>
        <w:t>а) Земельный налог.</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xml:space="preserve">Расчетные коэффициенты бюджетной, экономической и социальной эффективности имеют положительную динамику. Эффективность льгот на планируемый </w:t>
      </w:r>
      <w:r w:rsidRPr="00C26ADC">
        <w:rPr>
          <w:rFonts w:ascii="Times New Roman" w:hAnsi="Times New Roman" w:cs="Times New Roman"/>
        </w:rPr>
        <w:t>период 2013</w:t>
      </w:r>
      <w:r w:rsidR="00792459" w:rsidRPr="00C26ADC">
        <w:rPr>
          <w:rFonts w:ascii="Times New Roman" w:hAnsi="Times New Roman" w:cs="Times New Roman"/>
        </w:rPr>
        <w:t xml:space="preserve"> и </w:t>
      </w:r>
      <w:r w:rsidRPr="00C26ADC">
        <w:rPr>
          <w:rFonts w:ascii="Times New Roman" w:hAnsi="Times New Roman" w:cs="Times New Roman"/>
        </w:rPr>
        <w:t>2014 год</w:t>
      </w:r>
      <w:r w:rsidR="00792459" w:rsidRPr="00C26ADC">
        <w:rPr>
          <w:rFonts w:ascii="Times New Roman" w:hAnsi="Times New Roman" w:cs="Times New Roman"/>
        </w:rPr>
        <w:t>ов</w:t>
      </w:r>
      <w:r w:rsidRPr="004F1BE6">
        <w:rPr>
          <w:rFonts w:ascii="Times New Roman" w:hAnsi="Times New Roman" w:cs="Times New Roman"/>
        </w:rPr>
        <w:t xml:space="preserve"> признана удовлетворительной (достаточной).</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xml:space="preserve">По результатам оценки эффективности представляемых налоговых льгот решением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26.09.2013 года №</w:t>
      </w:r>
      <w:r w:rsidR="00196946">
        <w:rPr>
          <w:rFonts w:ascii="Times New Roman" w:hAnsi="Times New Roman" w:cs="Times New Roman"/>
        </w:rPr>
        <w:t xml:space="preserve"> </w:t>
      </w:r>
      <w:r w:rsidRPr="004F1BE6">
        <w:rPr>
          <w:rFonts w:ascii="Times New Roman" w:hAnsi="Times New Roman" w:cs="Times New Roman"/>
        </w:rPr>
        <w:t xml:space="preserve">50 «О внесении изменений в решение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22.11.2004 №</w:t>
      </w:r>
      <w:r w:rsidR="00196946">
        <w:rPr>
          <w:rFonts w:ascii="Times New Roman" w:hAnsi="Times New Roman" w:cs="Times New Roman"/>
        </w:rPr>
        <w:t xml:space="preserve"> </w:t>
      </w:r>
      <w:r w:rsidRPr="004F1BE6">
        <w:rPr>
          <w:rFonts w:ascii="Times New Roman" w:hAnsi="Times New Roman" w:cs="Times New Roman"/>
        </w:rPr>
        <w:t>648 «О земельном налоге» утверждены следующие изменения:</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на 5 % увеличена ставка налога в отношении земельных участков, предназначенных для размещения производственных и административных зданий, строений, сооружений промышленности;</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xml:space="preserve">- на 50% сокращен размер  налоговых льгот, предоставляемых налогоплательщикам – учреждениям полностью или частично финансируемых за счет  средств бюджета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xml:space="preserve">- пенсионерам, получающим пенсии, назначенные в порядке, установленном пенсионным законодательством Российской Федерации, налоговая льгота  будет предоставляться  по одному объекту  налогообложения </w:t>
      </w:r>
      <w:r w:rsidR="00792459">
        <w:rPr>
          <w:rFonts w:ascii="Times New Roman" w:hAnsi="Times New Roman" w:cs="Times New Roman"/>
        </w:rPr>
        <w:t>на</w:t>
      </w:r>
      <w:r w:rsidRPr="004F1BE6">
        <w:rPr>
          <w:rFonts w:ascii="Times New Roman" w:hAnsi="Times New Roman" w:cs="Times New Roman"/>
        </w:rPr>
        <w:t xml:space="preserve"> выбор.</w:t>
      </w:r>
    </w:p>
    <w:p w:rsidR="00B04478" w:rsidRPr="004F1BE6" w:rsidRDefault="00B04478" w:rsidP="00B04478">
      <w:pPr>
        <w:pStyle w:val="afff1"/>
        <w:ind w:left="0" w:firstLine="709"/>
        <w:jc w:val="both"/>
        <w:rPr>
          <w:rFonts w:ascii="Times New Roman" w:hAnsi="Times New Roman" w:cs="Times New Roman"/>
        </w:rPr>
      </w:pPr>
      <w:r w:rsidRPr="004F1BE6">
        <w:rPr>
          <w:rFonts w:ascii="Times New Roman" w:hAnsi="Times New Roman" w:cs="Times New Roman"/>
        </w:rPr>
        <w:t xml:space="preserve">Расчетная сумма дополнительных доходов в бюджет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составляет 8,2 млн. рублей.  </w:t>
      </w:r>
    </w:p>
    <w:p w:rsidR="00B04478" w:rsidRPr="004F1BE6" w:rsidRDefault="00B04478" w:rsidP="00B04478">
      <w:pPr>
        <w:pStyle w:val="ConsPlusNormal"/>
        <w:widowControl/>
        <w:tabs>
          <w:tab w:val="left" w:pos="993"/>
        </w:tabs>
        <w:suppressAutoHyphens/>
        <w:autoSpaceDN/>
        <w:adjustRightInd/>
        <w:ind w:left="709" w:firstLine="0"/>
        <w:jc w:val="both"/>
        <w:rPr>
          <w:rFonts w:ascii="Times New Roman" w:hAnsi="Times New Roman" w:cs="Times New Roman"/>
          <w:sz w:val="24"/>
          <w:szCs w:val="24"/>
        </w:rPr>
      </w:pPr>
      <w:r w:rsidRPr="004F1BE6">
        <w:rPr>
          <w:rFonts w:ascii="Times New Roman" w:hAnsi="Times New Roman" w:cs="Times New Roman"/>
          <w:sz w:val="24"/>
          <w:szCs w:val="24"/>
        </w:rPr>
        <w:t>б) Налог на имущество физических лиц.</w:t>
      </w:r>
    </w:p>
    <w:p w:rsidR="00B04478" w:rsidRPr="009045A3" w:rsidRDefault="00B04478" w:rsidP="00726CDE">
      <w:pPr>
        <w:ind w:firstLine="709"/>
        <w:jc w:val="both"/>
        <w:rPr>
          <w:rFonts w:ascii="Times New Roman" w:hAnsi="Times New Roman" w:cs="Times New Roman"/>
        </w:rPr>
      </w:pPr>
      <w:r w:rsidRPr="009045A3">
        <w:rPr>
          <w:rFonts w:ascii="Times New Roman" w:hAnsi="Times New Roman" w:cs="Times New Roman"/>
        </w:rPr>
        <w:t>Коэффициент социальной эффективности принимается равным 1, т.к. льготы предоставлены физическим лицам из числа льготных категорий и имеют социальную направленность. Налоговые льготы, предоставленные отдельным (социально незащищенным) категориям граждан социально эффективны, т</w:t>
      </w:r>
      <w:r w:rsidR="00792459">
        <w:rPr>
          <w:rFonts w:ascii="Times New Roman" w:hAnsi="Times New Roman" w:cs="Times New Roman"/>
        </w:rPr>
        <w:t xml:space="preserve">ак </w:t>
      </w:r>
      <w:r w:rsidRPr="009045A3">
        <w:rPr>
          <w:rFonts w:ascii="Times New Roman" w:hAnsi="Times New Roman" w:cs="Times New Roman"/>
        </w:rPr>
        <w:t>к</w:t>
      </w:r>
      <w:r w:rsidR="00792459">
        <w:rPr>
          <w:rFonts w:ascii="Times New Roman" w:hAnsi="Times New Roman" w:cs="Times New Roman"/>
        </w:rPr>
        <w:t>ак</w:t>
      </w:r>
      <w:r w:rsidRPr="009045A3">
        <w:rPr>
          <w:rFonts w:ascii="Times New Roman" w:hAnsi="Times New Roman" w:cs="Times New Roman"/>
        </w:rPr>
        <w:t xml:space="preserve"> позволяют снизить долю расходов граждан на оплату обязательных платежей и, </w:t>
      </w:r>
      <w:r w:rsidR="00792459">
        <w:rPr>
          <w:rFonts w:ascii="Times New Roman" w:hAnsi="Times New Roman" w:cs="Times New Roman"/>
        </w:rPr>
        <w:t>тем самым</w:t>
      </w:r>
      <w:r w:rsidRPr="009045A3">
        <w:rPr>
          <w:rFonts w:ascii="Times New Roman" w:hAnsi="Times New Roman" w:cs="Times New Roman"/>
        </w:rPr>
        <w:t>, повысить уровень жизни.</w:t>
      </w:r>
    </w:p>
    <w:p w:rsidR="00B04478" w:rsidRPr="009045A3" w:rsidRDefault="00B04478" w:rsidP="00B04478">
      <w:pPr>
        <w:ind w:firstLine="709"/>
        <w:jc w:val="both"/>
        <w:rPr>
          <w:rFonts w:ascii="Times New Roman" w:hAnsi="Times New Roman" w:cs="Times New Roman"/>
          <w:u w:val="single"/>
        </w:rPr>
      </w:pPr>
      <w:r w:rsidRPr="009045A3">
        <w:rPr>
          <w:rFonts w:ascii="Times New Roman" w:hAnsi="Times New Roman" w:cs="Times New Roman"/>
        </w:rPr>
        <w:t>Коэффициент бюджетной эффективности имеет положительное значение – бюджетная эффективность предоставленных налоговых льгот признается удовлетворительной.</w:t>
      </w:r>
    </w:p>
    <w:p w:rsidR="00B04478" w:rsidRDefault="00B04478" w:rsidP="00114447">
      <w:pPr>
        <w:ind w:firstLine="709"/>
        <w:jc w:val="both"/>
        <w:rPr>
          <w:rFonts w:ascii="Times New Roman" w:hAnsi="Times New Roman" w:cs="Times New Roman"/>
        </w:rPr>
      </w:pPr>
      <w:r w:rsidRPr="004F1BE6">
        <w:rPr>
          <w:rFonts w:ascii="Times New Roman" w:hAnsi="Times New Roman" w:cs="Times New Roman"/>
        </w:rPr>
        <w:t xml:space="preserve">По результатам оценки эффективности представляемых налоговых льгот, решением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26.09.2013 года №</w:t>
      </w:r>
      <w:r w:rsidR="00196946">
        <w:rPr>
          <w:rFonts w:ascii="Times New Roman" w:hAnsi="Times New Roman" w:cs="Times New Roman"/>
        </w:rPr>
        <w:t xml:space="preserve"> </w:t>
      </w:r>
      <w:r w:rsidRPr="004F1BE6">
        <w:rPr>
          <w:rFonts w:ascii="Times New Roman" w:hAnsi="Times New Roman" w:cs="Times New Roman"/>
        </w:rPr>
        <w:t xml:space="preserve">51 «О внесении изменений в решение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22.11.2004 №</w:t>
      </w:r>
      <w:r w:rsidR="00196946">
        <w:rPr>
          <w:rFonts w:ascii="Times New Roman" w:hAnsi="Times New Roman" w:cs="Times New Roman"/>
        </w:rPr>
        <w:t xml:space="preserve"> </w:t>
      </w:r>
      <w:r w:rsidRPr="004F1BE6">
        <w:rPr>
          <w:rFonts w:ascii="Times New Roman" w:hAnsi="Times New Roman" w:cs="Times New Roman"/>
        </w:rPr>
        <w:t>649 «О  налогах</w:t>
      </w:r>
      <w:r w:rsidR="003A07A6">
        <w:rPr>
          <w:rFonts w:ascii="Times New Roman" w:hAnsi="Times New Roman" w:cs="Times New Roman"/>
        </w:rPr>
        <w:t xml:space="preserve"> на имущество физических лиц», утверждены следующие изменения:</w:t>
      </w:r>
    </w:p>
    <w:p w:rsidR="003A07A6" w:rsidRPr="003A07A6" w:rsidRDefault="003A07A6" w:rsidP="00114447">
      <w:pPr>
        <w:ind w:firstLine="709"/>
        <w:jc w:val="both"/>
        <w:rPr>
          <w:rFonts w:ascii="Times New Roman" w:hAnsi="Times New Roman" w:cs="Times New Roman"/>
        </w:rPr>
      </w:pPr>
      <w:r>
        <w:rPr>
          <w:rFonts w:ascii="Times New Roman" w:hAnsi="Times New Roman" w:cs="Times New Roman"/>
        </w:rPr>
        <w:t xml:space="preserve">- налоговая ставка, установленная пунктом 4.1 </w:t>
      </w:r>
      <w:r w:rsidRPr="004F1BE6">
        <w:rPr>
          <w:rFonts w:ascii="Times New Roman" w:hAnsi="Times New Roman" w:cs="Times New Roman"/>
        </w:rPr>
        <w:t>решени</w:t>
      </w:r>
      <w:r>
        <w:rPr>
          <w:rFonts w:ascii="Times New Roman" w:hAnsi="Times New Roman" w:cs="Times New Roman"/>
        </w:rPr>
        <w:t>я</w:t>
      </w:r>
      <w:r w:rsidRPr="004F1BE6">
        <w:rPr>
          <w:rFonts w:ascii="Times New Roman" w:hAnsi="Times New Roman" w:cs="Times New Roman"/>
        </w:rPr>
        <w:t xml:space="preserve">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26.09.2013 года №</w:t>
      </w:r>
      <w:r>
        <w:rPr>
          <w:rFonts w:ascii="Times New Roman" w:hAnsi="Times New Roman" w:cs="Times New Roman"/>
        </w:rPr>
        <w:t xml:space="preserve"> </w:t>
      </w:r>
      <w:r w:rsidRPr="004F1BE6">
        <w:rPr>
          <w:rFonts w:ascii="Times New Roman" w:hAnsi="Times New Roman" w:cs="Times New Roman"/>
        </w:rPr>
        <w:t xml:space="preserve">51 «О внесении изменений в решение Думы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от 22.11.2004 №</w:t>
      </w:r>
      <w:r>
        <w:rPr>
          <w:rFonts w:ascii="Times New Roman" w:hAnsi="Times New Roman" w:cs="Times New Roman"/>
        </w:rPr>
        <w:t xml:space="preserve"> </w:t>
      </w:r>
      <w:r w:rsidRPr="004F1BE6">
        <w:rPr>
          <w:rFonts w:ascii="Times New Roman" w:hAnsi="Times New Roman" w:cs="Times New Roman"/>
        </w:rPr>
        <w:t>649 «О  налогах</w:t>
      </w:r>
      <w:r>
        <w:rPr>
          <w:rFonts w:ascii="Times New Roman" w:hAnsi="Times New Roman" w:cs="Times New Roman"/>
        </w:rPr>
        <w:t xml:space="preserve"> на имущество физических лиц», </w:t>
      </w:r>
      <w:r w:rsidRPr="003A07A6">
        <w:rPr>
          <w:rFonts w:ascii="Times New Roman" w:eastAsia="Times New Roman" w:hAnsi="Times New Roman" w:cs="Times New Roman"/>
        </w:rPr>
        <w:t>предоставляется в отношении одного объекта налогообложения по выбору налогоплательщика</w:t>
      </w:r>
      <w:r>
        <w:rPr>
          <w:rFonts w:ascii="Times New Roman" w:hAnsi="Times New Roman" w:cs="Times New Roman"/>
        </w:rPr>
        <w:t>.</w:t>
      </w:r>
    </w:p>
    <w:p w:rsidR="009045A3" w:rsidRPr="004F1BE6" w:rsidRDefault="009045A3" w:rsidP="009045A3">
      <w:pPr>
        <w:ind w:firstLine="709"/>
        <w:jc w:val="both"/>
        <w:rPr>
          <w:rFonts w:ascii="Times New Roman" w:hAnsi="Times New Roman" w:cs="Times New Roman"/>
        </w:rPr>
      </w:pPr>
      <w:r>
        <w:rPr>
          <w:rFonts w:ascii="Times New Roman" w:hAnsi="Times New Roman" w:cs="Times New Roman"/>
        </w:rPr>
        <w:lastRenderedPageBreak/>
        <w:t>Проведены</w:t>
      </w:r>
      <w:r w:rsidR="00726CDE" w:rsidRPr="004F1BE6">
        <w:rPr>
          <w:rFonts w:ascii="Times New Roman" w:hAnsi="Times New Roman" w:cs="Times New Roman"/>
        </w:rPr>
        <w:t xml:space="preserve"> мероприятия по обеспечению в отчетном периоде снижения недоимки по налогам и развитию собственной доходной базы бюджета города </w:t>
      </w:r>
      <w:proofErr w:type="spellStart"/>
      <w:r w:rsidR="00726CDE" w:rsidRPr="004F1BE6">
        <w:rPr>
          <w:rFonts w:ascii="Times New Roman" w:hAnsi="Times New Roman" w:cs="Times New Roman"/>
        </w:rPr>
        <w:t>Югорска</w:t>
      </w:r>
      <w:proofErr w:type="spellEnd"/>
      <w:r>
        <w:rPr>
          <w:rFonts w:ascii="Times New Roman" w:hAnsi="Times New Roman" w:cs="Times New Roman"/>
        </w:rPr>
        <w:t xml:space="preserve">. </w:t>
      </w:r>
      <w:r w:rsidRPr="004F1BE6">
        <w:rPr>
          <w:rFonts w:ascii="Times New Roman" w:hAnsi="Times New Roman" w:cs="Times New Roman"/>
        </w:rPr>
        <w:t xml:space="preserve">В результате проведения  мероприятий дополнительные поступления в бюджет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за 2013 год составили 14 539,2 тыс. рублей.</w:t>
      </w:r>
    </w:p>
    <w:p w:rsidR="00726CDE" w:rsidRPr="004F1BE6" w:rsidRDefault="00726CDE" w:rsidP="00726CDE">
      <w:pPr>
        <w:ind w:firstLine="709"/>
        <w:jc w:val="both"/>
        <w:rPr>
          <w:rFonts w:ascii="Times New Roman" w:hAnsi="Times New Roman" w:cs="Times New Roman"/>
        </w:rPr>
      </w:pPr>
      <w:r w:rsidRPr="004F1BE6">
        <w:rPr>
          <w:rFonts w:ascii="Times New Roman" w:hAnsi="Times New Roman" w:cs="Times New Roman"/>
        </w:rPr>
        <w:t xml:space="preserve">В целях  сокращения задолженности по неналоговым доходам бюджета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проведена </w:t>
      </w:r>
      <w:proofErr w:type="spellStart"/>
      <w:r w:rsidRPr="004F1BE6">
        <w:rPr>
          <w:rFonts w:ascii="Times New Roman" w:hAnsi="Times New Roman" w:cs="Times New Roman"/>
        </w:rPr>
        <w:t>претензионно</w:t>
      </w:r>
      <w:proofErr w:type="spellEnd"/>
      <w:r w:rsidRPr="004F1BE6">
        <w:rPr>
          <w:rFonts w:ascii="Times New Roman" w:hAnsi="Times New Roman" w:cs="Times New Roman"/>
        </w:rPr>
        <w:t xml:space="preserve"> – исковая работа по взысканию задолженности по договорам аренды и купли продажи муниципального имущества и земельных участков. По результатам проведенных  мероприятий дополнительные поступления по неналоговым доходам в бюджет города </w:t>
      </w:r>
      <w:proofErr w:type="spellStart"/>
      <w:r w:rsidRPr="004F1BE6">
        <w:rPr>
          <w:rFonts w:ascii="Times New Roman" w:hAnsi="Times New Roman" w:cs="Times New Roman"/>
        </w:rPr>
        <w:t>Югорска</w:t>
      </w:r>
      <w:proofErr w:type="spellEnd"/>
      <w:r w:rsidRPr="004F1BE6">
        <w:rPr>
          <w:rFonts w:ascii="Times New Roman" w:hAnsi="Times New Roman" w:cs="Times New Roman"/>
        </w:rPr>
        <w:t xml:space="preserve"> за  2013 год составили 4 520,2 тыс. рублей.</w:t>
      </w:r>
    </w:p>
    <w:p w:rsidR="00B04478" w:rsidRPr="004F1BE6" w:rsidRDefault="00FF1A08" w:rsidP="00B04478">
      <w:pPr>
        <w:ind w:firstLine="709"/>
        <w:jc w:val="both"/>
        <w:rPr>
          <w:rFonts w:ascii="Times New Roman" w:hAnsi="Times New Roman" w:cs="Times New Roman"/>
        </w:rPr>
      </w:pPr>
      <w:r>
        <w:rPr>
          <w:rFonts w:ascii="Times New Roman" w:hAnsi="Times New Roman" w:cs="Times New Roman"/>
        </w:rPr>
        <w:t xml:space="preserve">Реализовывались намеченные мероприятия по </w:t>
      </w:r>
      <w:r w:rsidRPr="0037180A">
        <w:rPr>
          <w:rFonts w:ascii="Times New Roman" w:hAnsi="Times New Roman" w:cs="Times New Roman"/>
        </w:rPr>
        <w:t xml:space="preserve">оптимизации структуры муниципального имущества администрацией города </w:t>
      </w:r>
      <w:proofErr w:type="spellStart"/>
      <w:r w:rsidRPr="0037180A">
        <w:rPr>
          <w:rFonts w:ascii="Times New Roman" w:hAnsi="Times New Roman" w:cs="Times New Roman"/>
        </w:rPr>
        <w:t>Югорска</w:t>
      </w:r>
      <w:proofErr w:type="spellEnd"/>
      <w:r>
        <w:rPr>
          <w:rFonts w:ascii="Times New Roman" w:hAnsi="Times New Roman" w:cs="Times New Roman"/>
        </w:rPr>
        <w:t>.</w:t>
      </w:r>
      <w:r w:rsidRPr="0037180A">
        <w:rPr>
          <w:rFonts w:ascii="Times New Roman" w:hAnsi="Times New Roman" w:cs="Times New Roman"/>
        </w:rPr>
        <w:t xml:space="preserve"> </w:t>
      </w:r>
      <w:r w:rsidR="00B04478" w:rsidRPr="004F1BE6">
        <w:rPr>
          <w:rFonts w:ascii="Times New Roman" w:hAnsi="Times New Roman" w:cs="Times New Roman"/>
        </w:rPr>
        <w:t xml:space="preserve">В 2013 году проведен анализ эффективности использования муниципального имущества, в ходе которого неэффективного использования муниципального имущества не выявлено. Имущество </w:t>
      </w:r>
      <w:r w:rsidR="00201605">
        <w:rPr>
          <w:rFonts w:ascii="Times New Roman" w:hAnsi="Times New Roman" w:cs="Times New Roman"/>
        </w:rPr>
        <w:t xml:space="preserve">ОМВД России по городу </w:t>
      </w:r>
      <w:proofErr w:type="spellStart"/>
      <w:r w:rsidR="00201605">
        <w:rPr>
          <w:rFonts w:ascii="Times New Roman" w:hAnsi="Times New Roman" w:cs="Times New Roman"/>
        </w:rPr>
        <w:t>Югорску</w:t>
      </w:r>
      <w:proofErr w:type="spellEnd"/>
      <w:r w:rsidR="00B04478" w:rsidRPr="004F1BE6">
        <w:rPr>
          <w:rFonts w:ascii="Times New Roman" w:hAnsi="Times New Roman" w:cs="Times New Roman"/>
        </w:rPr>
        <w:t xml:space="preserve"> передано в собственность Р</w:t>
      </w:r>
      <w:r w:rsidR="00114447">
        <w:rPr>
          <w:rFonts w:ascii="Times New Roman" w:hAnsi="Times New Roman" w:cs="Times New Roman"/>
        </w:rPr>
        <w:t xml:space="preserve">оссийской </w:t>
      </w:r>
      <w:r w:rsidR="00B04478" w:rsidRPr="004F1BE6">
        <w:rPr>
          <w:rFonts w:ascii="Times New Roman" w:hAnsi="Times New Roman" w:cs="Times New Roman"/>
        </w:rPr>
        <w:t>Ф</w:t>
      </w:r>
      <w:r w:rsidR="00114447">
        <w:rPr>
          <w:rFonts w:ascii="Times New Roman" w:hAnsi="Times New Roman" w:cs="Times New Roman"/>
        </w:rPr>
        <w:t>едерации</w:t>
      </w:r>
      <w:r w:rsidR="00B04478" w:rsidRPr="004F1BE6">
        <w:rPr>
          <w:rFonts w:ascii="Times New Roman" w:hAnsi="Times New Roman" w:cs="Times New Roman"/>
        </w:rPr>
        <w:t xml:space="preserve">. Проводится подготовка документации по передаче имущества МБЛПУ «Центральная городская больница города </w:t>
      </w:r>
      <w:proofErr w:type="spellStart"/>
      <w:r w:rsidR="00B04478" w:rsidRPr="004F1BE6">
        <w:rPr>
          <w:rFonts w:ascii="Times New Roman" w:hAnsi="Times New Roman" w:cs="Times New Roman"/>
        </w:rPr>
        <w:t>Югорска</w:t>
      </w:r>
      <w:proofErr w:type="spellEnd"/>
      <w:r w:rsidR="00B04478" w:rsidRPr="004F1BE6">
        <w:rPr>
          <w:rFonts w:ascii="Times New Roman" w:hAnsi="Times New Roman" w:cs="Times New Roman"/>
        </w:rPr>
        <w:t xml:space="preserve">» в собственность субъекта Российской Федерации. </w:t>
      </w:r>
      <w:r>
        <w:rPr>
          <w:rFonts w:ascii="Times New Roman" w:hAnsi="Times New Roman" w:cs="Times New Roman"/>
        </w:rPr>
        <w:t>У</w:t>
      </w:r>
      <w:r w:rsidR="00B04478" w:rsidRPr="00C26ADC">
        <w:rPr>
          <w:rFonts w:ascii="Times New Roman" w:hAnsi="Times New Roman" w:cs="Times New Roman"/>
        </w:rPr>
        <w:t>величени</w:t>
      </w:r>
      <w:r>
        <w:rPr>
          <w:rFonts w:ascii="Times New Roman" w:hAnsi="Times New Roman" w:cs="Times New Roman"/>
        </w:rPr>
        <w:t>е</w:t>
      </w:r>
      <w:r w:rsidR="00B04478" w:rsidRPr="00C26ADC">
        <w:rPr>
          <w:rFonts w:ascii="Times New Roman" w:hAnsi="Times New Roman" w:cs="Times New Roman"/>
        </w:rPr>
        <w:t xml:space="preserve"> базовой ставки по расчету арендной платы на 10%, что привело к увеличению доходной части бюджета города </w:t>
      </w:r>
      <w:proofErr w:type="spellStart"/>
      <w:r w:rsidR="00B04478" w:rsidRPr="00C26ADC">
        <w:rPr>
          <w:rFonts w:ascii="Times New Roman" w:hAnsi="Times New Roman" w:cs="Times New Roman"/>
        </w:rPr>
        <w:t>Югорска</w:t>
      </w:r>
      <w:proofErr w:type="spellEnd"/>
      <w:r w:rsidR="00C26ADC" w:rsidRPr="00C26ADC">
        <w:rPr>
          <w:rFonts w:ascii="Times New Roman" w:hAnsi="Times New Roman" w:cs="Times New Roman"/>
        </w:rPr>
        <w:t xml:space="preserve"> за 2013 год в сумме 1,2 млн. рублей</w:t>
      </w:r>
      <w:r w:rsidR="00B04478" w:rsidRPr="00C26ADC">
        <w:rPr>
          <w:rFonts w:ascii="Times New Roman" w:hAnsi="Times New Roman" w:cs="Times New Roman"/>
        </w:rPr>
        <w:t>.</w:t>
      </w:r>
    </w:p>
    <w:p w:rsidR="003C052F" w:rsidRPr="003C052F" w:rsidRDefault="003C052F" w:rsidP="003C052F">
      <w:pPr>
        <w:ind w:firstLine="709"/>
        <w:jc w:val="both"/>
        <w:rPr>
          <w:rFonts w:ascii="Times New Roman" w:eastAsia="Times New Roman" w:hAnsi="Times New Roman"/>
        </w:rPr>
      </w:pPr>
      <w:r w:rsidRPr="003C052F">
        <w:rPr>
          <w:rFonts w:ascii="Times New Roman" w:eastAsia="Times New Roman" w:hAnsi="Times New Roman"/>
        </w:rPr>
        <w:t xml:space="preserve">Реализация в 2013 году мероприятий, направленных на развитие собственной доходной базы  бюджета города </w:t>
      </w:r>
      <w:proofErr w:type="spellStart"/>
      <w:r w:rsidRPr="003C052F">
        <w:rPr>
          <w:rFonts w:ascii="Times New Roman" w:eastAsia="Times New Roman" w:hAnsi="Times New Roman"/>
        </w:rPr>
        <w:t>Югорска</w:t>
      </w:r>
      <w:proofErr w:type="spellEnd"/>
      <w:r w:rsidRPr="003C052F">
        <w:rPr>
          <w:rFonts w:ascii="Times New Roman" w:eastAsia="Times New Roman" w:hAnsi="Times New Roman"/>
        </w:rPr>
        <w:t>, позволила увеличить долю налоговых и неналоговых доходов (за исключением поступлений по дополнительным нормативам отчислений по НДФЛ) в общем объеме собственных доходов (без учета субвенций) на 117,1 % по  сравнению с 2012 годом. Наблюдается рост поступлений н</w:t>
      </w:r>
      <w:r w:rsidRPr="003C052F">
        <w:rPr>
          <w:rFonts w:ascii="Times New Roman" w:eastAsia="Times New Roman" w:hAnsi="Times New Roman"/>
          <w:color w:val="000000"/>
        </w:rPr>
        <w:t>алоговых и неналоговых доходов (за исключением поступлений по дополнительным нормативам отчислений по НДФЛ) в 2013 году по сравнению с 201</w:t>
      </w:r>
      <w:r w:rsidR="00114447">
        <w:rPr>
          <w:rFonts w:ascii="Times New Roman" w:eastAsia="Times New Roman" w:hAnsi="Times New Roman"/>
          <w:color w:val="000000"/>
        </w:rPr>
        <w:t>2</w:t>
      </w:r>
      <w:r w:rsidRPr="003C052F">
        <w:rPr>
          <w:rFonts w:ascii="Times New Roman" w:eastAsia="Times New Roman" w:hAnsi="Times New Roman"/>
          <w:color w:val="000000"/>
        </w:rPr>
        <w:t xml:space="preserve"> годом в сумме 173 012 тыс. рублей.</w:t>
      </w:r>
    </w:p>
    <w:p w:rsidR="003C052F" w:rsidRPr="003C052F" w:rsidRDefault="003C052F" w:rsidP="003C052F">
      <w:pPr>
        <w:jc w:val="both"/>
        <w:rPr>
          <w:rFonts w:ascii="Times New Roman" w:eastAsia="Times New Roman" w:hAnsi="Times New Roman"/>
        </w:rPr>
      </w:pPr>
      <w:r w:rsidRPr="003C052F">
        <w:rPr>
          <w:rFonts w:ascii="Times New Roman" w:eastAsia="Times New Roman" w:hAnsi="Times New Roman"/>
        </w:rPr>
        <w:t xml:space="preserve">     </w:t>
      </w:r>
      <w:r w:rsidR="000A6835">
        <w:rPr>
          <w:rFonts w:ascii="Times New Roman" w:eastAsia="Times New Roman" w:hAnsi="Times New Roman"/>
        </w:rPr>
        <w:tab/>
      </w:r>
      <w:r w:rsidR="000A6835">
        <w:rPr>
          <w:rFonts w:ascii="Times New Roman" w:eastAsia="Times New Roman" w:hAnsi="Times New Roman"/>
        </w:rPr>
        <w:tab/>
      </w:r>
      <w:r w:rsidR="000A6835">
        <w:rPr>
          <w:rFonts w:ascii="Times New Roman" w:eastAsia="Times New Roman" w:hAnsi="Times New Roman"/>
        </w:rPr>
        <w:tab/>
      </w:r>
      <w:r w:rsidRPr="003C052F">
        <w:rPr>
          <w:rFonts w:ascii="Times New Roman" w:eastAsia="Times New Roman" w:hAnsi="Times New Roman"/>
        </w:rPr>
        <w:t>Динамика доходов за 2011 -</w:t>
      </w:r>
      <w:r w:rsidR="00C26ADC">
        <w:rPr>
          <w:rFonts w:ascii="Times New Roman" w:eastAsia="Times New Roman" w:hAnsi="Times New Roman"/>
        </w:rPr>
        <w:t xml:space="preserve"> </w:t>
      </w:r>
      <w:r w:rsidRPr="003C052F">
        <w:rPr>
          <w:rFonts w:ascii="Times New Roman" w:eastAsia="Times New Roman" w:hAnsi="Times New Roman"/>
        </w:rPr>
        <w:t xml:space="preserve">2013 годы представлена в таблице 1. </w:t>
      </w:r>
    </w:p>
    <w:p w:rsidR="003C052F" w:rsidRPr="003C052F" w:rsidRDefault="003C052F" w:rsidP="003C052F">
      <w:pPr>
        <w:jc w:val="right"/>
        <w:rPr>
          <w:rFonts w:ascii="Times New Roman" w:eastAsia="Times New Roman" w:hAnsi="Times New Roman"/>
        </w:rPr>
      </w:pPr>
      <w:r w:rsidRPr="003C052F">
        <w:rPr>
          <w:rFonts w:ascii="Times New Roman" w:eastAsia="Times New Roman" w:hAnsi="Times New Roman"/>
        </w:rPr>
        <w:t>Таблица 1</w:t>
      </w:r>
    </w:p>
    <w:tbl>
      <w:tblPr>
        <w:tblW w:w="0" w:type="auto"/>
        <w:tblLayout w:type="fixed"/>
        <w:tblCellMar>
          <w:left w:w="30" w:type="dxa"/>
          <w:right w:w="30" w:type="dxa"/>
        </w:tblCellMar>
        <w:tblLook w:val="0000"/>
      </w:tblPr>
      <w:tblGrid>
        <w:gridCol w:w="5045"/>
        <w:gridCol w:w="1193"/>
        <w:gridCol w:w="1192"/>
        <w:gridCol w:w="1193"/>
        <w:gridCol w:w="1111"/>
      </w:tblGrid>
      <w:tr w:rsidR="003C052F" w:rsidRPr="003C052F" w:rsidTr="003C052F">
        <w:trPr>
          <w:trHeight w:val="305"/>
        </w:trPr>
        <w:tc>
          <w:tcPr>
            <w:tcW w:w="7430" w:type="dxa"/>
            <w:gridSpan w:val="3"/>
            <w:tcBorders>
              <w:top w:val="nil"/>
              <w:left w:val="nil"/>
              <w:bottom w:val="nil"/>
              <w:right w:val="nil"/>
            </w:tcBorders>
          </w:tcPr>
          <w:p w:rsidR="003C052F" w:rsidRPr="003C052F" w:rsidRDefault="003C052F" w:rsidP="003C052F">
            <w:pPr>
              <w:jc w:val="center"/>
              <w:rPr>
                <w:rFonts w:ascii="Times New Roman" w:eastAsia="Times New Roman" w:hAnsi="Times New Roman"/>
                <w:b/>
                <w:bCs/>
                <w:color w:val="000000"/>
              </w:rPr>
            </w:pPr>
            <w:r w:rsidRPr="003C052F">
              <w:rPr>
                <w:rFonts w:ascii="Times New Roman" w:eastAsia="Times New Roman" w:hAnsi="Times New Roman"/>
                <w:b/>
                <w:bCs/>
                <w:color w:val="000000"/>
              </w:rPr>
              <w:t xml:space="preserve">Динамика доходов бюджета города </w:t>
            </w:r>
            <w:proofErr w:type="spellStart"/>
            <w:r w:rsidRPr="003C052F">
              <w:rPr>
                <w:rFonts w:ascii="Times New Roman" w:eastAsia="Times New Roman" w:hAnsi="Times New Roman"/>
                <w:b/>
                <w:bCs/>
                <w:color w:val="000000"/>
              </w:rPr>
              <w:t>Югорска</w:t>
            </w:r>
            <w:proofErr w:type="spellEnd"/>
            <w:r w:rsidRPr="003C052F">
              <w:rPr>
                <w:rFonts w:ascii="Times New Roman" w:eastAsia="Times New Roman" w:hAnsi="Times New Roman"/>
                <w:b/>
                <w:bCs/>
                <w:color w:val="000000"/>
              </w:rPr>
              <w:t xml:space="preserve"> за 20</w:t>
            </w:r>
            <w:r w:rsidRPr="003C052F">
              <w:rPr>
                <w:rFonts w:ascii="Times New Roman" w:hAnsi="Times New Roman"/>
                <w:b/>
                <w:bCs/>
                <w:color w:val="000000"/>
              </w:rPr>
              <w:t>11</w:t>
            </w:r>
            <w:r w:rsidRPr="003C052F">
              <w:rPr>
                <w:rFonts w:ascii="Times New Roman" w:eastAsia="Times New Roman" w:hAnsi="Times New Roman"/>
                <w:b/>
                <w:bCs/>
                <w:color w:val="000000"/>
              </w:rPr>
              <w:t>-2013 годы</w:t>
            </w:r>
          </w:p>
        </w:tc>
        <w:tc>
          <w:tcPr>
            <w:tcW w:w="1193" w:type="dxa"/>
            <w:tcBorders>
              <w:top w:val="nil"/>
              <w:left w:val="nil"/>
              <w:bottom w:val="nil"/>
              <w:right w:val="nil"/>
            </w:tcBorders>
          </w:tcPr>
          <w:p w:rsidR="003C052F" w:rsidRPr="003C052F" w:rsidRDefault="003C052F" w:rsidP="003C052F">
            <w:pPr>
              <w:jc w:val="right"/>
              <w:rPr>
                <w:rFonts w:ascii="Times New Roman" w:eastAsia="Times New Roman" w:hAnsi="Times New Roman"/>
                <w:color w:val="000000"/>
              </w:rPr>
            </w:pPr>
          </w:p>
        </w:tc>
        <w:tc>
          <w:tcPr>
            <w:tcW w:w="1111" w:type="dxa"/>
            <w:tcBorders>
              <w:top w:val="nil"/>
              <w:left w:val="nil"/>
              <w:bottom w:val="nil"/>
              <w:right w:val="nil"/>
            </w:tcBorders>
          </w:tcPr>
          <w:p w:rsidR="003C052F" w:rsidRPr="003C052F" w:rsidRDefault="003C052F" w:rsidP="003C052F">
            <w:pPr>
              <w:jc w:val="right"/>
              <w:rPr>
                <w:rFonts w:ascii="Times New Roman" w:eastAsia="Times New Roman" w:hAnsi="Times New Roman"/>
                <w:color w:val="000000"/>
              </w:rPr>
            </w:pPr>
          </w:p>
        </w:tc>
      </w:tr>
      <w:tr w:rsidR="003C052F" w:rsidRPr="003C052F" w:rsidTr="003C052F">
        <w:trPr>
          <w:trHeight w:val="305"/>
        </w:trPr>
        <w:tc>
          <w:tcPr>
            <w:tcW w:w="5045" w:type="dxa"/>
            <w:tcBorders>
              <w:top w:val="nil"/>
              <w:left w:val="nil"/>
              <w:bottom w:val="nil"/>
              <w:right w:val="nil"/>
            </w:tcBorders>
          </w:tcPr>
          <w:p w:rsidR="003C052F" w:rsidRPr="003C052F" w:rsidRDefault="003C052F" w:rsidP="003C052F">
            <w:pPr>
              <w:jc w:val="right"/>
              <w:rPr>
                <w:rFonts w:ascii="Times New Roman" w:eastAsia="Times New Roman" w:hAnsi="Times New Roman"/>
                <w:color w:val="000000"/>
              </w:rPr>
            </w:pPr>
          </w:p>
        </w:tc>
        <w:tc>
          <w:tcPr>
            <w:tcW w:w="1193" w:type="dxa"/>
            <w:tcBorders>
              <w:top w:val="nil"/>
              <w:left w:val="nil"/>
              <w:bottom w:val="nil"/>
              <w:right w:val="nil"/>
            </w:tcBorders>
          </w:tcPr>
          <w:p w:rsidR="003C052F" w:rsidRPr="003C052F" w:rsidRDefault="003C052F" w:rsidP="003C052F">
            <w:pPr>
              <w:jc w:val="right"/>
              <w:rPr>
                <w:rFonts w:ascii="Times New Roman" w:eastAsia="Times New Roman" w:hAnsi="Times New Roman"/>
                <w:color w:val="000000"/>
              </w:rPr>
            </w:pPr>
          </w:p>
        </w:tc>
        <w:tc>
          <w:tcPr>
            <w:tcW w:w="1192" w:type="dxa"/>
            <w:tcBorders>
              <w:top w:val="nil"/>
              <w:left w:val="nil"/>
              <w:bottom w:val="nil"/>
              <w:right w:val="nil"/>
            </w:tcBorders>
          </w:tcPr>
          <w:p w:rsidR="003C052F" w:rsidRPr="003C052F" w:rsidRDefault="003C052F" w:rsidP="003C052F">
            <w:pPr>
              <w:jc w:val="right"/>
              <w:rPr>
                <w:rFonts w:ascii="Times New Roman" w:eastAsia="Times New Roman" w:hAnsi="Times New Roman"/>
                <w:color w:val="000000"/>
              </w:rPr>
            </w:pPr>
          </w:p>
        </w:tc>
        <w:tc>
          <w:tcPr>
            <w:tcW w:w="1193" w:type="dxa"/>
            <w:tcBorders>
              <w:top w:val="nil"/>
              <w:left w:val="nil"/>
              <w:bottom w:val="nil"/>
              <w:right w:val="nil"/>
            </w:tcBorders>
          </w:tcPr>
          <w:p w:rsidR="003C052F" w:rsidRPr="003C052F" w:rsidRDefault="003C052F" w:rsidP="00114447">
            <w:pPr>
              <w:jc w:val="both"/>
              <w:rPr>
                <w:rFonts w:ascii="Times New Roman" w:eastAsia="Times New Roman" w:hAnsi="Times New Roman"/>
                <w:color w:val="000000"/>
              </w:rPr>
            </w:pPr>
          </w:p>
        </w:tc>
        <w:tc>
          <w:tcPr>
            <w:tcW w:w="1111" w:type="dxa"/>
            <w:tcBorders>
              <w:top w:val="nil"/>
              <w:left w:val="nil"/>
              <w:bottom w:val="nil"/>
              <w:right w:val="nil"/>
            </w:tcBorders>
          </w:tcPr>
          <w:p w:rsidR="003C052F" w:rsidRPr="003C052F" w:rsidRDefault="003C052F" w:rsidP="00114447">
            <w:pPr>
              <w:rPr>
                <w:rFonts w:ascii="Times New Roman" w:eastAsia="Times New Roman" w:hAnsi="Times New Roman"/>
                <w:color w:val="000000"/>
              </w:rPr>
            </w:pPr>
            <w:r w:rsidRPr="003C052F">
              <w:rPr>
                <w:rFonts w:ascii="Times New Roman" w:eastAsia="Times New Roman" w:hAnsi="Times New Roman"/>
                <w:color w:val="000000"/>
              </w:rPr>
              <w:t xml:space="preserve">тыс. </w:t>
            </w:r>
            <w:r w:rsidR="00114447">
              <w:rPr>
                <w:rFonts w:ascii="Times New Roman" w:eastAsia="Times New Roman" w:hAnsi="Times New Roman"/>
                <w:color w:val="000000"/>
              </w:rPr>
              <w:t>рублей</w:t>
            </w:r>
          </w:p>
        </w:tc>
      </w:tr>
      <w:tr w:rsidR="003C052F" w:rsidRPr="003C052F" w:rsidTr="003C052F">
        <w:trPr>
          <w:trHeight w:val="914"/>
        </w:trPr>
        <w:tc>
          <w:tcPr>
            <w:tcW w:w="50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Наименование доходов</w:t>
            </w:r>
          </w:p>
        </w:tc>
        <w:tc>
          <w:tcPr>
            <w:tcW w:w="1193" w:type="dxa"/>
            <w:tcBorders>
              <w:top w:val="single" w:sz="6" w:space="0" w:color="auto"/>
              <w:left w:val="single" w:sz="6" w:space="0" w:color="auto"/>
              <w:bottom w:val="single" w:sz="6" w:space="0" w:color="auto"/>
              <w:right w:val="nil"/>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отчет 2011 года</w:t>
            </w:r>
          </w:p>
        </w:tc>
        <w:tc>
          <w:tcPr>
            <w:tcW w:w="1192" w:type="dxa"/>
            <w:tcBorders>
              <w:top w:val="single" w:sz="6" w:space="0" w:color="auto"/>
              <w:left w:val="single" w:sz="6" w:space="0" w:color="auto"/>
              <w:bottom w:val="single" w:sz="6" w:space="0" w:color="auto"/>
              <w:right w:val="nil"/>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отчет 2012 года</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отчет 2013 года</w:t>
            </w:r>
          </w:p>
        </w:tc>
        <w:tc>
          <w:tcPr>
            <w:tcW w:w="111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Динамика 2013 к 2012 (%)</w:t>
            </w:r>
          </w:p>
        </w:tc>
      </w:tr>
      <w:tr w:rsidR="003C052F" w:rsidRPr="003C052F" w:rsidTr="003C052F">
        <w:trPr>
          <w:trHeight w:val="867"/>
        </w:trPr>
        <w:tc>
          <w:tcPr>
            <w:tcW w:w="50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Налоговые и неналоговые доходы (за исключением поступлений по дополнительным нормативам отчислений по НДФЛ)</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936 092</w:t>
            </w:r>
          </w:p>
        </w:tc>
        <w:tc>
          <w:tcPr>
            <w:tcW w:w="1192"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1 010 262</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1 183 274</w:t>
            </w:r>
          </w:p>
        </w:tc>
        <w:tc>
          <w:tcPr>
            <w:tcW w:w="111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117,1</w:t>
            </w:r>
          </w:p>
        </w:tc>
      </w:tr>
      <w:tr w:rsidR="003C052F" w:rsidRPr="003C052F" w:rsidTr="003C052F">
        <w:trPr>
          <w:trHeight w:val="521"/>
        </w:trPr>
        <w:tc>
          <w:tcPr>
            <w:tcW w:w="50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 xml:space="preserve">Общий объем  доходов </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3 890 737</w:t>
            </w:r>
          </w:p>
        </w:tc>
        <w:tc>
          <w:tcPr>
            <w:tcW w:w="1192"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3 786 873</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3 805 002</w:t>
            </w:r>
          </w:p>
        </w:tc>
        <w:tc>
          <w:tcPr>
            <w:tcW w:w="111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100,5</w:t>
            </w:r>
          </w:p>
          <w:p w:rsidR="003C052F" w:rsidRPr="003C052F" w:rsidRDefault="003C052F" w:rsidP="003C052F">
            <w:pPr>
              <w:jc w:val="right"/>
              <w:rPr>
                <w:rFonts w:ascii="Times New Roman" w:eastAsia="Times New Roman" w:hAnsi="Times New Roman"/>
                <w:color w:val="000000"/>
              </w:rPr>
            </w:pPr>
          </w:p>
        </w:tc>
      </w:tr>
      <w:tr w:rsidR="003C052F" w:rsidRPr="003C052F" w:rsidTr="003C052F">
        <w:trPr>
          <w:trHeight w:val="610"/>
        </w:trPr>
        <w:tc>
          <w:tcPr>
            <w:tcW w:w="50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Общий объем собственных   доходов  бюджета (без учета субвенций)</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3 217 415</w:t>
            </w:r>
          </w:p>
        </w:tc>
        <w:tc>
          <w:tcPr>
            <w:tcW w:w="1192"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2 804 152</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2 768 142</w:t>
            </w:r>
          </w:p>
        </w:tc>
        <w:tc>
          <w:tcPr>
            <w:tcW w:w="111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98,7</w:t>
            </w:r>
          </w:p>
        </w:tc>
      </w:tr>
      <w:tr w:rsidR="003C052F" w:rsidRPr="003C052F" w:rsidTr="003C052F">
        <w:trPr>
          <w:trHeight w:val="1388"/>
        </w:trPr>
        <w:tc>
          <w:tcPr>
            <w:tcW w:w="50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b/>
                <w:bCs/>
                <w:color w:val="000000"/>
              </w:rPr>
            </w:pPr>
            <w:r w:rsidRPr="003C052F">
              <w:rPr>
                <w:rFonts w:ascii="Times New Roman" w:eastAsia="Times New Roman" w:hAnsi="Times New Roman"/>
                <w:b/>
                <w:bCs/>
                <w:color w:val="000000"/>
              </w:rPr>
              <w:t>Доля налоговых и неналоговых доходов (за исключением поступлений по дополнительным нормативам отчислений по НДФЛ) в общем объеме собственных доходов бюджета (без учета субвенций)</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29,1</w:t>
            </w:r>
          </w:p>
        </w:tc>
        <w:tc>
          <w:tcPr>
            <w:tcW w:w="1192"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36,0</w:t>
            </w:r>
          </w:p>
        </w:tc>
        <w:tc>
          <w:tcPr>
            <w:tcW w:w="1193"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42,7</w:t>
            </w:r>
          </w:p>
        </w:tc>
        <w:tc>
          <w:tcPr>
            <w:tcW w:w="111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118,6</w:t>
            </w:r>
          </w:p>
        </w:tc>
      </w:tr>
    </w:tbl>
    <w:p w:rsidR="003C052F" w:rsidRPr="003C052F" w:rsidRDefault="003C052F" w:rsidP="003C052F">
      <w:pPr>
        <w:rPr>
          <w:rFonts w:ascii="Times New Roman" w:eastAsia="Times New Roman" w:hAnsi="Times New Roman"/>
        </w:rPr>
      </w:pPr>
    </w:p>
    <w:p w:rsidR="003C052F" w:rsidRPr="003C052F" w:rsidRDefault="003C052F" w:rsidP="003C052F">
      <w:pPr>
        <w:rPr>
          <w:rFonts w:ascii="Times New Roman" w:eastAsia="Times New Roman" w:hAnsi="Times New Roman"/>
        </w:rPr>
      </w:pPr>
      <w:r w:rsidRPr="003C052F">
        <w:rPr>
          <w:rFonts w:ascii="Times New Roman" w:eastAsia="Times New Roman" w:hAnsi="Times New Roman"/>
        </w:rPr>
        <w:t>Динамика безвозмездных поступлений представлена в таблице 2</w:t>
      </w:r>
    </w:p>
    <w:p w:rsidR="003C052F" w:rsidRPr="003C052F" w:rsidRDefault="003C052F" w:rsidP="003C052F">
      <w:pPr>
        <w:jc w:val="right"/>
        <w:rPr>
          <w:rFonts w:ascii="Times New Roman" w:eastAsia="Times New Roman" w:hAnsi="Times New Roman"/>
        </w:rPr>
      </w:pPr>
      <w:r w:rsidRPr="003C052F">
        <w:rPr>
          <w:rFonts w:ascii="Times New Roman" w:eastAsia="Times New Roman" w:hAnsi="Times New Roman"/>
        </w:rPr>
        <w:t xml:space="preserve">Таблица </w:t>
      </w:r>
      <w:r w:rsidRPr="003C052F">
        <w:rPr>
          <w:rFonts w:ascii="Times New Roman" w:hAnsi="Times New Roman"/>
        </w:rPr>
        <w:t>2</w:t>
      </w:r>
    </w:p>
    <w:tbl>
      <w:tblPr>
        <w:tblW w:w="9737" w:type="dxa"/>
        <w:tblLayout w:type="fixed"/>
        <w:tblCellMar>
          <w:left w:w="30" w:type="dxa"/>
          <w:right w:w="30" w:type="dxa"/>
        </w:tblCellMar>
        <w:tblLook w:val="0000"/>
      </w:tblPr>
      <w:tblGrid>
        <w:gridCol w:w="3787"/>
        <w:gridCol w:w="1145"/>
        <w:gridCol w:w="871"/>
        <w:gridCol w:w="1145"/>
        <w:gridCol w:w="790"/>
        <w:gridCol w:w="1144"/>
        <w:gridCol w:w="855"/>
      </w:tblGrid>
      <w:tr w:rsidR="003C052F" w:rsidRPr="003C052F" w:rsidTr="003C052F">
        <w:trPr>
          <w:trHeight w:val="1001"/>
        </w:trPr>
        <w:tc>
          <w:tcPr>
            <w:tcW w:w="9737" w:type="dxa"/>
            <w:gridSpan w:val="7"/>
            <w:tcBorders>
              <w:top w:val="nil"/>
              <w:bottom w:val="single" w:sz="6" w:space="0" w:color="auto"/>
            </w:tcBorders>
          </w:tcPr>
          <w:p w:rsidR="003C052F" w:rsidRPr="003C052F" w:rsidRDefault="003C052F" w:rsidP="003C052F">
            <w:pPr>
              <w:rPr>
                <w:rFonts w:ascii="Times New Roman" w:hAnsi="Times New Roman"/>
                <w:b/>
                <w:bCs/>
                <w:color w:val="000000"/>
              </w:rPr>
            </w:pPr>
          </w:p>
          <w:p w:rsidR="003C052F" w:rsidRPr="003C052F" w:rsidRDefault="003C052F" w:rsidP="003C052F">
            <w:pPr>
              <w:rPr>
                <w:rFonts w:ascii="Times New Roman" w:hAnsi="Times New Roman"/>
                <w:b/>
                <w:bCs/>
                <w:color w:val="000000"/>
              </w:rPr>
            </w:pPr>
            <w:r w:rsidRPr="003C052F">
              <w:rPr>
                <w:rFonts w:ascii="Times New Roman" w:eastAsia="Times New Roman" w:hAnsi="Times New Roman"/>
                <w:b/>
                <w:bCs/>
                <w:color w:val="000000"/>
              </w:rPr>
              <w:t xml:space="preserve">Динамика безвозмездных поступлений бюджета города </w:t>
            </w:r>
            <w:proofErr w:type="spellStart"/>
            <w:r w:rsidRPr="003C052F">
              <w:rPr>
                <w:rFonts w:ascii="Times New Roman" w:eastAsia="Times New Roman" w:hAnsi="Times New Roman"/>
                <w:b/>
                <w:bCs/>
                <w:color w:val="000000"/>
              </w:rPr>
              <w:t>Югорска</w:t>
            </w:r>
            <w:proofErr w:type="spellEnd"/>
            <w:r w:rsidRPr="003C052F">
              <w:rPr>
                <w:rFonts w:ascii="Times New Roman" w:eastAsia="Times New Roman" w:hAnsi="Times New Roman"/>
                <w:b/>
                <w:bCs/>
                <w:color w:val="000000"/>
              </w:rPr>
              <w:t xml:space="preserve"> за 2011-2013 годы</w:t>
            </w:r>
          </w:p>
          <w:p w:rsidR="003C052F" w:rsidRDefault="003C052F" w:rsidP="003C052F">
            <w:pPr>
              <w:rPr>
                <w:rFonts w:ascii="Times New Roman" w:eastAsia="Times New Roman" w:hAnsi="Times New Roman"/>
                <w:b/>
                <w:bCs/>
                <w:color w:val="000000"/>
              </w:rPr>
            </w:pPr>
          </w:p>
          <w:p w:rsidR="00CF1E51" w:rsidRPr="003C052F" w:rsidRDefault="00CF1E51" w:rsidP="003C052F">
            <w:pPr>
              <w:rPr>
                <w:rFonts w:ascii="Times New Roman" w:eastAsia="Times New Roman" w:hAnsi="Times New Roman"/>
                <w:b/>
                <w:bCs/>
                <w:color w:val="000000"/>
              </w:rPr>
            </w:pPr>
          </w:p>
          <w:p w:rsidR="003C052F" w:rsidRPr="003C052F" w:rsidRDefault="003C052F" w:rsidP="00114447">
            <w:pPr>
              <w:jc w:val="right"/>
              <w:rPr>
                <w:rFonts w:ascii="Times New Roman" w:eastAsia="Times New Roman" w:hAnsi="Times New Roman"/>
                <w:bCs/>
                <w:color w:val="000000"/>
              </w:rPr>
            </w:pPr>
            <w:r w:rsidRPr="003C052F">
              <w:rPr>
                <w:rFonts w:ascii="Times New Roman" w:hAnsi="Times New Roman"/>
                <w:bCs/>
                <w:color w:val="000000"/>
              </w:rPr>
              <w:t>тыс.</w:t>
            </w:r>
            <w:r w:rsidR="003F0B34">
              <w:rPr>
                <w:rFonts w:ascii="Times New Roman" w:hAnsi="Times New Roman"/>
                <w:bCs/>
                <w:color w:val="000000"/>
              </w:rPr>
              <w:t xml:space="preserve"> </w:t>
            </w:r>
            <w:r w:rsidRPr="003C052F">
              <w:rPr>
                <w:rFonts w:ascii="Times New Roman" w:hAnsi="Times New Roman"/>
                <w:bCs/>
                <w:color w:val="000000"/>
              </w:rPr>
              <w:t>рублей</w:t>
            </w:r>
          </w:p>
        </w:tc>
      </w:tr>
      <w:tr w:rsidR="003C052F" w:rsidRPr="003C052F" w:rsidTr="003C052F">
        <w:trPr>
          <w:trHeight w:val="305"/>
        </w:trPr>
        <w:tc>
          <w:tcPr>
            <w:tcW w:w="3787" w:type="dxa"/>
            <w:tcBorders>
              <w:top w:val="single" w:sz="6" w:space="0" w:color="auto"/>
              <w:left w:val="single" w:sz="6" w:space="0" w:color="auto"/>
              <w:bottom w:val="nil"/>
              <w:right w:val="single" w:sz="6" w:space="0" w:color="auto"/>
            </w:tcBorders>
          </w:tcPr>
          <w:p w:rsidR="003C052F" w:rsidRPr="003C052F" w:rsidRDefault="003C052F" w:rsidP="003C052F">
            <w:pPr>
              <w:jc w:val="center"/>
              <w:rPr>
                <w:rFonts w:ascii="Times New Roman" w:eastAsia="Times New Roman" w:hAnsi="Times New Roman"/>
                <w:color w:val="000000"/>
              </w:rPr>
            </w:pPr>
            <w:r w:rsidRPr="003C052F">
              <w:rPr>
                <w:rFonts w:ascii="Times New Roman" w:eastAsia="Times New Roman" w:hAnsi="Times New Roman"/>
                <w:color w:val="000000"/>
              </w:rPr>
              <w:t>Наименование поступлений</w:t>
            </w:r>
          </w:p>
        </w:tc>
        <w:tc>
          <w:tcPr>
            <w:tcW w:w="2016" w:type="dxa"/>
            <w:gridSpan w:val="2"/>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center"/>
              <w:rPr>
                <w:rFonts w:ascii="Times New Roman" w:eastAsia="Times New Roman" w:hAnsi="Times New Roman"/>
                <w:color w:val="000000"/>
              </w:rPr>
            </w:pPr>
            <w:r w:rsidRPr="003C052F">
              <w:rPr>
                <w:rFonts w:ascii="Times New Roman" w:eastAsia="Times New Roman" w:hAnsi="Times New Roman"/>
                <w:color w:val="000000"/>
              </w:rPr>
              <w:t>Отчет 2011 года</w:t>
            </w:r>
          </w:p>
        </w:tc>
        <w:tc>
          <w:tcPr>
            <w:tcW w:w="1935" w:type="dxa"/>
            <w:gridSpan w:val="2"/>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center"/>
              <w:rPr>
                <w:rFonts w:ascii="Times New Roman" w:eastAsia="Times New Roman" w:hAnsi="Times New Roman"/>
                <w:color w:val="000000"/>
              </w:rPr>
            </w:pPr>
            <w:r w:rsidRPr="003C052F">
              <w:rPr>
                <w:rFonts w:ascii="Times New Roman" w:eastAsia="Times New Roman" w:hAnsi="Times New Roman"/>
                <w:color w:val="000000"/>
              </w:rPr>
              <w:t>Отчет 2012 года</w:t>
            </w:r>
          </w:p>
        </w:tc>
        <w:tc>
          <w:tcPr>
            <w:tcW w:w="1999" w:type="dxa"/>
            <w:gridSpan w:val="2"/>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center"/>
              <w:rPr>
                <w:rFonts w:ascii="Times New Roman" w:eastAsia="Times New Roman" w:hAnsi="Times New Roman"/>
                <w:color w:val="000000"/>
              </w:rPr>
            </w:pPr>
            <w:r w:rsidRPr="003C052F">
              <w:rPr>
                <w:rFonts w:ascii="Times New Roman" w:eastAsia="Times New Roman" w:hAnsi="Times New Roman"/>
                <w:color w:val="000000"/>
              </w:rPr>
              <w:t>Отчет 2013 года</w:t>
            </w:r>
          </w:p>
        </w:tc>
      </w:tr>
      <w:tr w:rsidR="003C052F" w:rsidRPr="003C052F" w:rsidTr="003C052F">
        <w:trPr>
          <w:trHeight w:val="305"/>
        </w:trPr>
        <w:tc>
          <w:tcPr>
            <w:tcW w:w="3787" w:type="dxa"/>
            <w:tcBorders>
              <w:top w:val="nil"/>
              <w:left w:val="single" w:sz="6" w:space="0" w:color="auto"/>
              <w:bottom w:val="single" w:sz="6" w:space="0" w:color="auto"/>
              <w:right w:val="single" w:sz="6" w:space="0" w:color="auto"/>
            </w:tcBorders>
          </w:tcPr>
          <w:p w:rsidR="003C052F" w:rsidRPr="003C052F" w:rsidRDefault="003C052F" w:rsidP="003C052F">
            <w:pPr>
              <w:jc w:val="center"/>
              <w:rPr>
                <w:rFonts w:ascii="Times New Roman" w:eastAsia="Times New Roman" w:hAnsi="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сумма</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удельный вес</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сумма</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удельный вес</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сумма</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удельный вес</w:t>
            </w:r>
          </w:p>
        </w:tc>
      </w:tr>
      <w:tr w:rsidR="003C052F" w:rsidRPr="003C052F" w:rsidTr="003C052F">
        <w:trPr>
          <w:trHeight w:val="305"/>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Дотации</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464 560</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15,7</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310 519</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11,2</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86 924</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3,1</w:t>
            </w:r>
          </w:p>
        </w:tc>
      </w:tr>
      <w:tr w:rsidR="003C052F" w:rsidRPr="003C052F" w:rsidTr="003C052F">
        <w:trPr>
          <w:trHeight w:val="878"/>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Поступление налоговых доходов по дополнительным нормативам отчислений (замена дотации)</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129 099</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4,4</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84 578</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3,0</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234 827</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8,5</w:t>
            </w:r>
          </w:p>
        </w:tc>
      </w:tr>
      <w:tr w:rsidR="003C052F" w:rsidRPr="003C052F" w:rsidTr="003C052F">
        <w:trPr>
          <w:trHeight w:val="305"/>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Субвенции</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673 322</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22,8</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982 721</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35,3</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1 036 860</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37,5</w:t>
            </w:r>
          </w:p>
        </w:tc>
      </w:tr>
      <w:tr w:rsidR="003C052F" w:rsidRPr="003C052F" w:rsidTr="003C052F">
        <w:trPr>
          <w:trHeight w:val="305"/>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Субсидии</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1 640 581</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55,5</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1 385 254</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49,8</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1 228 311</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44,5</w:t>
            </w:r>
          </w:p>
        </w:tc>
      </w:tr>
      <w:tr w:rsidR="003C052F" w:rsidRPr="003C052F" w:rsidTr="003C052F">
        <w:trPr>
          <w:trHeight w:val="333"/>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color w:val="000000"/>
              </w:rPr>
            </w:pPr>
            <w:r w:rsidRPr="003C052F">
              <w:rPr>
                <w:rFonts w:ascii="Times New Roman" w:eastAsia="Times New Roman" w:hAnsi="Times New Roman"/>
                <w:color w:val="000000"/>
              </w:rPr>
              <w:t>Иные поступления</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47 347</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1,6</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19 717</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0,7</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177 213</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color w:val="000000"/>
              </w:rPr>
            </w:pPr>
            <w:r w:rsidRPr="003C052F">
              <w:rPr>
                <w:rFonts w:ascii="Times New Roman" w:eastAsia="Times New Roman" w:hAnsi="Times New Roman"/>
                <w:color w:val="000000"/>
              </w:rPr>
              <w:t>6,4</w:t>
            </w:r>
          </w:p>
        </w:tc>
      </w:tr>
      <w:tr w:rsidR="003C052F" w:rsidRPr="003C052F" w:rsidTr="003C052F">
        <w:trPr>
          <w:trHeight w:val="330"/>
        </w:trPr>
        <w:tc>
          <w:tcPr>
            <w:tcW w:w="3787"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rPr>
                <w:rFonts w:ascii="Times New Roman" w:eastAsia="Times New Roman" w:hAnsi="Times New Roman"/>
                <w:b/>
                <w:bCs/>
                <w:color w:val="000000"/>
              </w:rPr>
            </w:pPr>
            <w:r w:rsidRPr="003C052F">
              <w:rPr>
                <w:rFonts w:ascii="Times New Roman" w:eastAsia="Times New Roman" w:hAnsi="Times New Roman"/>
                <w:b/>
                <w:bCs/>
                <w:color w:val="000000"/>
              </w:rPr>
              <w:t>ИТОГО</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2 954 909</w:t>
            </w:r>
          </w:p>
        </w:tc>
        <w:tc>
          <w:tcPr>
            <w:tcW w:w="871"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100</w:t>
            </w:r>
          </w:p>
        </w:tc>
        <w:tc>
          <w:tcPr>
            <w:tcW w:w="114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2 782 789</w:t>
            </w:r>
          </w:p>
        </w:tc>
        <w:tc>
          <w:tcPr>
            <w:tcW w:w="790"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100</w:t>
            </w:r>
          </w:p>
        </w:tc>
        <w:tc>
          <w:tcPr>
            <w:tcW w:w="1144"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2 764 135</w:t>
            </w:r>
          </w:p>
        </w:tc>
        <w:tc>
          <w:tcPr>
            <w:tcW w:w="855" w:type="dxa"/>
            <w:tcBorders>
              <w:top w:val="single" w:sz="6" w:space="0" w:color="auto"/>
              <w:left w:val="single" w:sz="6" w:space="0" w:color="auto"/>
              <w:bottom w:val="single" w:sz="6" w:space="0" w:color="auto"/>
              <w:right w:val="single" w:sz="6" w:space="0" w:color="auto"/>
            </w:tcBorders>
          </w:tcPr>
          <w:p w:rsidR="003C052F" w:rsidRPr="003C052F" w:rsidRDefault="003C052F" w:rsidP="003C052F">
            <w:pPr>
              <w:jc w:val="right"/>
              <w:rPr>
                <w:rFonts w:ascii="Times New Roman" w:eastAsia="Times New Roman" w:hAnsi="Times New Roman"/>
                <w:b/>
                <w:bCs/>
                <w:color w:val="000000"/>
              </w:rPr>
            </w:pPr>
            <w:r w:rsidRPr="003C052F">
              <w:rPr>
                <w:rFonts w:ascii="Times New Roman" w:eastAsia="Times New Roman" w:hAnsi="Times New Roman"/>
                <w:b/>
                <w:bCs/>
                <w:color w:val="000000"/>
              </w:rPr>
              <w:t>100</w:t>
            </w:r>
          </w:p>
        </w:tc>
      </w:tr>
    </w:tbl>
    <w:p w:rsidR="003C052F" w:rsidRPr="003C052F" w:rsidRDefault="003C052F" w:rsidP="003C052F">
      <w:pPr>
        <w:jc w:val="both"/>
        <w:rPr>
          <w:rFonts w:ascii="Times New Roman" w:hAnsi="Times New Roman"/>
        </w:rPr>
      </w:pPr>
    </w:p>
    <w:p w:rsidR="003C052F" w:rsidRPr="003C052F" w:rsidRDefault="003C052F" w:rsidP="003C052F">
      <w:pPr>
        <w:ind w:firstLine="720"/>
        <w:jc w:val="both"/>
        <w:rPr>
          <w:rFonts w:ascii="Times New Roman" w:eastAsia="Times New Roman" w:hAnsi="Times New Roman"/>
        </w:rPr>
      </w:pPr>
      <w:r w:rsidRPr="003C052F">
        <w:rPr>
          <w:rFonts w:ascii="Times New Roman" w:eastAsia="Times New Roman" w:hAnsi="Times New Roman"/>
        </w:rPr>
        <w:t xml:space="preserve"> В связи с ростом собственных доходов бюджета города  и сокращением объема регионального фонда сбалансированности  </w:t>
      </w:r>
      <w:r w:rsidR="002E1BDB">
        <w:rPr>
          <w:rFonts w:ascii="Times New Roman" w:eastAsia="Times New Roman" w:hAnsi="Times New Roman"/>
        </w:rPr>
        <w:t xml:space="preserve">в </w:t>
      </w:r>
      <w:r w:rsidRPr="003C052F">
        <w:rPr>
          <w:rFonts w:ascii="Times New Roman" w:eastAsia="Times New Roman" w:hAnsi="Times New Roman"/>
        </w:rPr>
        <w:t xml:space="preserve">2013 году наблюдается снижение доли дотаций в общем объеме безвозмездных поступлений. В 2013 году наблюдается значительный рост поступления налоговых доходов по дополнительным нормативам (замена дотации) по причине роста объема расчетной суммы дотации и перевыполнением плановых назначений по налогу на доходы физических лиц.  В 2013 году произошло снижение поступлений субсидий из фонда </w:t>
      </w:r>
      <w:proofErr w:type="spellStart"/>
      <w:r w:rsidRPr="003C052F">
        <w:rPr>
          <w:rFonts w:ascii="Times New Roman" w:eastAsia="Times New Roman" w:hAnsi="Times New Roman"/>
        </w:rPr>
        <w:t>софинансирования</w:t>
      </w:r>
      <w:proofErr w:type="spellEnd"/>
      <w:r w:rsidRPr="003C052F">
        <w:rPr>
          <w:rFonts w:ascii="Times New Roman" w:eastAsia="Times New Roman" w:hAnsi="Times New Roman"/>
        </w:rPr>
        <w:t xml:space="preserve"> социальных расходов в сумме 156 943 тыс. рублей. Наблюдается рост субвенций от других бюджетов бюджетной системы Российской Федерации. В 2013 году произошло  значительное увеличение иных поступлений, в связи с предоставлением бюджету города </w:t>
      </w:r>
      <w:proofErr w:type="spellStart"/>
      <w:r w:rsidRPr="003C052F">
        <w:rPr>
          <w:rFonts w:ascii="Times New Roman" w:eastAsia="Times New Roman" w:hAnsi="Times New Roman"/>
        </w:rPr>
        <w:t>Югорска</w:t>
      </w:r>
      <w:proofErr w:type="spellEnd"/>
      <w:r w:rsidRPr="003C052F">
        <w:rPr>
          <w:rFonts w:ascii="Times New Roman" w:eastAsia="Times New Roman" w:hAnsi="Times New Roman"/>
        </w:rPr>
        <w:t xml:space="preserve">  средств по взаимным расчетам. </w:t>
      </w:r>
    </w:p>
    <w:p w:rsidR="003C052F" w:rsidRDefault="003C052F" w:rsidP="003C052F">
      <w:pPr>
        <w:ind w:firstLine="720"/>
        <w:jc w:val="both"/>
        <w:rPr>
          <w:rFonts w:ascii="Times New Roman" w:eastAsia="Times New Roman" w:hAnsi="Times New Roman"/>
        </w:rPr>
      </w:pPr>
      <w:r w:rsidRPr="003C052F">
        <w:rPr>
          <w:rFonts w:ascii="Times New Roman" w:hAnsi="Times New Roman"/>
        </w:rPr>
        <w:t>В 2013 году ф</w:t>
      </w:r>
      <w:r w:rsidRPr="003C052F">
        <w:rPr>
          <w:rFonts w:ascii="Times New Roman" w:eastAsia="Times New Roman" w:hAnsi="Times New Roman"/>
        </w:rPr>
        <w:t>инансовая зависимость от вышестоящих бюджетов продолжает оставаться на высоком уровне.</w:t>
      </w:r>
    </w:p>
    <w:p w:rsidR="005A755B" w:rsidRPr="005A755B" w:rsidRDefault="005A755B" w:rsidP="005A755B">
      <w:pPr>
        <w:ind w:firstLine="709"/>
        <w:jc w:val="both"/>
        <w:rPr>
          <w:rFonts w:ascii="Times New Roman" w:hAnsi="Times New Roman" w:cs="Times New Roman"/>
        </w:rPr>
      </w:pPr>
      <w:r w:rsidRPr="005A755B">
        <w:rPr>
          <w:rFonts w:ascii="Times New Roman" w:hAnsi="Times New Roman" w:cs="Times New Roman"/>
        </w:rPr>
        <w:t xml:space="preserve">В 2013 году бюджет города исполнен с дефицитом в сумме 280 076,7 тыс. рублей. </w:t>
      </w:r>
    </w:p>
    <w:p w:rsidR="005A755B" w:rsidRPr="005A755B" w:rsidRDefault="005A755B" w:rsidP="005A755B">
      <w:pPr>
        <w:ind w:firstLine="709"/>
        <w:jc w:val="both"/>
        <w:rPr>
          <w:rFonts w:ascii="Times New Roman" w:hAnsi="Times New Roman" w:cs="Times New Roman"/>
        </w:rPr>
      </w:pPr>
      <w:r w:rsidRPr="005A755B">
        <w:rPr>
          <w:rFonts w:ascii="Times New Roman" w:hAnsi="Times New Roman" w:cs="Times New Roman"/>
        </w:rPr>
        <w:t xml:space="preserve">По состоянию  на 01.01.2013 муниципальный долг составил 135 000 тыс. рублей, по состоянию на 01.01.2014 муниципальный долг составил 58 000 тыс. рублей.  Таким образом, долговые обязательства города </w:t>
      </w:r>
      <w:proofErr w:type="spellStart"/>
      <w:r w:rsidRPr="005A755B">
        <w:rPr>
          <w:rFonts w:ascii="Times New Roman" w:hAnsi="Times New Roman" w:cs="Times New Roman"/>
        </w:rPr>
        <w:t>Югорска</w:t>
      </w:r>
      <w:proofErr w:type="spellEnd"/>
      <w:r w:rsidRPr="005A755B">
        <w:rPr>
          <w:rFonts w:ascii="Times New Roman" w:hAnsi="Times New Roman" w:cs="Times New Roman"/>
        </w:rPr>
        <w:t xml:space="preserve"> сократились за 2013 год на 77</w:t>
      </w:r>
      <w:r w:rsidR="00733B88">
        <w:rPr>
          <w:rFonts w:ascii="Times New Roman" w:hAnsi="Times New Roman" w:cs="Times New Roman"/>
        </w:rPr>
        <w:t> 000 тыс</w:t>
      </w:r>
      <w:r w:rsidRPr="005A755B">
        <w:rPr>
          <w:rFonts w:ascii="Times New Roman" w:hAnsi="Times New Roman" w:cs="Times New Roman"/>
        </w:rPr>
        <w:t>. рублей.</w:t>
      </w:r>
    </w:p>
    <w:p w:rsidR="005A755B" w:rsidRPr="005A755B" w:rsidRDefault="005A755B" w:rsidP="005A755B">
      <w:pPr>
        <w:ind w:firstLine="709"/>
        <w:jc w:val="both"/>
        <w:rPr>
          <w:rFonts w:ascii="Times New Roman" w:hAnsi="Times New Roman" w:cs="Times New Roman"/>
        </w:rPr>
      </w:pPr>
      <w:r w:rsidRPr="005A755B">
        <w:rPr>
          <w:rFonts w:ascii="Times New Roman" w:hAnsi="Times New Roman" w:cs="Times New Roman"/>
        </w:rPr>
        <w:t>В 2013 году муниципальные гарантии не предоставлялись.</w:t>
      </w:r>
    </w:p>
    <w:p w:rsidR="005A755B" w:rsidRPr="005A755B" w:rsidRDefault="005A755B" w:rsidP="005A755B">
      <w:pPr>
        <w:ind w:firstLine="698"/>
        <w:jc w:val="both"/>
        <w:rPr>
          <w:rFonts w:ascii="Times New Roman" w:hAnsi="Times New Roman" w:cs="Times New Roman"/>
        </w:rPr>
      </w:pPr>
      <w:r w:rsidRPr="005A755B">
        <w:rPr>
          <w:rFonts w:ascii="Times New Roman" w:hAnsi="Times New Roman" w:cs="Times New Roman"/>
        </w:rPr>
        <w:t>Состояние местных финансов демонстрирует положительную динамику поступлений доходов в б</w:t>
      </w:r>
      <w:r w:rsidR="00D55975">
        <w:rPr>
          <w:rFonts w:ascii="Times New Roman" w:hAnsi="Times New Roman" w:cs="Times New Roman"/>
        </w:rPr>
        <w:t>юджет города, сбалансированности</w:t>
      </w:r>
      <w:r w:rsidRPr="005A755B">
        <w:rPr>
          <w:rFonts w:ascii="Times New Roman" w:hAnsi="Times New Roman" w:cs="Times New Roman"/>
        </w:rPr>
        <w:t xml:space="preserve"> бюджета города и устойчивост</w:t>
      </w:r>
      <w:r w:rsidR="00D55975">
        <w:rPr>
          <w:rFonts w:ascii="Times New Roman" w:hAnsi="Times New Roman" w:cs="Times New Roman"/>
        </w:rPr>
        <w:t>и</w:t>
      </w:r>
      <w:r w:rsidRPr="005A755B">
        <w:rPr>
          <w:rFonts w:ascii="Times New Roman" w:hAnsi="Times New Roman" w:cs="Times New Roman"/>
        </w:rPr>
        <w:t xml:space="preserve"> бюджетной системы города </w:t>
      </w:r>
      <w:proofErr w:type="spellStart"/>
      <w:r w:rsidRPr="005A755B">
        <w:rPr>
          <w:rFonts w:ascii="Times New Roman" w:hAnsi="Times New Roman" w:cs="Times New Roman"/>
        </w:rPr>
        <w:t>Югорска</w:t>
      </w:r>
      <w:proofErr w:type="spellEnd"/>
      <w:r w:rsidRPr="005A755B">
        <w:rPr>
          <w:rFonts w:ascii="Times New Roman" w:hAnsi="Times New Roman" w:cs="Times New Roman"/>
        </w:rPr>
        <w:t xml:space="preserve">.  </w:t>
      </w:r>
    </w:p>
    <w:p w:rsidR="00B04478" w:rsidRDefault="00B04478" w:rsidP="00B04478">
      <w:pPr>
        <w:ind w:firstLine="709"/>
        <w:jc w:val="both"/>
        <w:rPr>
          <w:rFonts w:ascii="Times New Roman" w:hAnsi="Times New Roman"/>
        </w:rPr>
      </w:pPr>
      <w:r w:rsidRPr="004F1BE6">
        <w:rPr>
          <w:rFonts w:ascii="Times New Roman" w:hAnsi="Times New Roman"/>
        </w:rPr>
        <w:t xml:space="preserve">С целью снижения размера отклонения фактического объема налоговых и неналоговых доходов бюджета города </w:t>
      </w:r>
      <w:proofErr w:type="spellStart"/>
      <w:r w:rsidRPr="004F1BE6">
        <w:rPr>
          <w:rFonts w:ascii="Times New Roman" w:hAnsi="Times New Roman"/>
        </w:rPr>
        <w:t>Югорска</w:t>
      </w:r>
      <w:proofErr w:type="spellEnd"/>
      <w:r w:rsidRPr="004F1BE6">
        <w:rPr>
          <w:rFonts w:ascii="Times New Roman" w:hAnsi="Times New Roman"/>
        </w:rPr>
        <w:t xml:space="preserve"> за отчетный год от перв</w:t>
      </w:r>
      <w:r w:rsidR="00D55975">
        <w:rPr>
          <w:rFonts w:ascii="Times New Roman" w:hAnsi="Times New Roman"/>
        </w:rPr>
        <w:t>оначального утвержденного плана</w:t>
      </w:r>
      <w:r w:rsidRPr="004F1BE6">
        <w:rPr>
          <w:rFonts w:ascii="Times New Roman" w:hAnsi="Times New Roman"/>
        </w:rPr>
        <w:t xml:space="preserve"> приказом Департамента финансов администрации города </w:t>
      </w:r>
      <w:proofErr w:type="spellStart"/>
      <w:r w:rsidRPr="004F1BE6">
        <w:rPr>
          <w:rFonts w:ascii="Times New Roman" w:hAnsi="Times New Roman"/>
        </w:rPr>
        <w:t>Югорска</w:t>
      </w:r>
      <w:proofErr w:type="spellEnd"/>
      <w:r w:rsidRPr="004F1BE6">
        <w:rPr>
          <w:rFonts w:ascii="Times New Roman" w:hAnsi="Times New Roman"/>
        </w:rPr>
        <w:t xml:space="preserve"> от 10.02.2012 № 7п утверждена методика прогнозирования отдельных доходов бюджета города </w:t>
      </w:r>
      <w:proofErr w:type="spellStart"/>
      <w:r w:rsidRPr="004F1BE6">
        <w:rPr>
          <w:rFonts w:ascii="Times New Roman" w:hAnsi="Times New Roman"/>
        </w:rPr>
        <w:t>Югорска</w:t>
      </w:r>
      <w:proofErr w:type="spellEnd"/>
      <w:r w:rsidRPr="004F1BE6">
        <w:rPr>
          <w:rFonts w:ascii="Times New Roman" w:hAnsi="Times New Roman"/>
        </w:rPr>
        <w:t>. Прогноз поступлений по налоговым доходам на 2014 и на плановый период 2015 и 2016 годов составлен с учетом вышеуказанной методики.</w:t>
      </w:r>
    </w:p>
    <w:p w:rsidR="00CE233B" w:rsidRPr="0006093A" w:rsidRDefault="004F1BE6" w:rsidP="00CB733D">
      <w:pPr>
        <w:ind w:firstLine="709"/>
        <w:jc w:val="both"/>
        <w:rPr>
          <w:rFonts w:ascii="Times New Roman" w:hAnsi="Times New Roman"/>
        </w:rPr>
      </w:pPr>
      <w:r>
        <w:rPr>
          <w:rFonts w:ascii="Times New Roman" w:hAnsi="Times New Roman"/>
        </w:rPr>
        <w:t xml:space="preserve">Таким образом, предусмотренные </w:t>
      </w:r>
      <w:r w:rsidR="00CE233B" w:rsidRPr="0006093A">
        <w:rPr>
          <w:rFonts w:ascii="Times New Roman" w:hAnsi="Times New Roman"/>
        </w:rPr>
        <w:t>мероприяти</w:t>
      </w:r>
      <w:r>
        <w:rPr>
          <w:rFonts w:ascii="Times New Roman" w:hAnsi="Times New Roman"/>
        </w:rPr>
        <w:t>я в рамках</w:t>
      </w:r>
      <w:r w:rsidR="00CE233B" w:rsidRPr="0006093A">
        <w:rPr>
          <w:rFonts w:ascii="Times New Roman" w:hAnsi="Times New Roman"/>
        </w:rPr>
        <w:t xml:space="preserve"> данной задачи </w:t>
      </w:r>
      <w:r>
        <w:rPr>
          <w:rFonts w:ascii="Times New Roman" w:hAnsi="Times New Roman"/>
        </w:rPr>
        <w:t>выполнены в полном объеме</w:t>
      </w:r>
      <w:r w:rsidR="00CE233B" w:rsidRPr="0006093A">
        <w:rPr>
          <w:rFonts w:ascii="Times New Roman" w:hAnsi="Times New Roman"/>
        </w:rPr>
        <w:t>.</w:t>
      </w:r>
    </w:p>
    <w:p w:rsidR="00492506" w:rsidRPr="0006093A" w:rsidRDefault="00492506" w:rsidP="00CE7F1B">
      <w:pPr>
        <w:jc w:val="center"/>
        <w:rPr>
          <w:rFonts w:ascii="Times New Roman" w:hAnsi="Times New Roman" w:cs="Times New Roman"/>
          <w:b/>
        </w:rPr>
      </w:pPr>
    </w:p>
    <w:p w:rsidR="008366B7" w:rsidRPr="00AB13BE" w:rsidRDefault="008366B7" w:rsidP="00CE7F1B">
      <w:pPr>
        <w:jc w:val="center"/>
        <w:rPr>
          <w:rFonts w:ascii="Times New Roman" w:hAnsi="Times New Roman" w:cs="Times New Roman"/>
          <w:b/>
        </w:rPr>
      </w:pPr>
      <w:r w:rsidRPr="00AB13BE">
        <w:rPr>
          <w:rFonts w:ascii="Times New Roman" w:hAnsi="Times New Roman" w:cs="Times New Roman"/>
          <w:b/>
        </w:rPr>
        <w:t>2. Реализация мероприятий задачи 2 «Внедрение программно-целевых принципов организации деятельности администрации города Югорска»</w:t>
      </w:r>
    </w:p>
    <w:p w:rsidR="00101969" w:rsidRPr="00AB13BE" w:rsidRDefault="00101969" w:rsidP="00CE7F1B">
      <w:pPr>
        <w:jc w:val="center"/>
        <w:rPr>
          <w:rFonts w:ascii="Times New Roman" w:hAnsi="Times New Roman" w:cs="Times New Roman"/>
        </w:rPr>
      </w:pPr>
    </w:p>
    <w:p w:rsidR="00980FC4" w:rsidRPr="00D10E3D" w:rsidRDefault="00101969" w:rsidP="0004798B">
      <w:pPr>
        <w:jc w:val="both"/>
        <w:rPr>
          <w:rFonts w:ascii="Times New Roman" w:eastAsia="Times New Roman" w:hAnsi="Times New Roman"/>
        </w:rPr>
      </w:pPr>
      <w:r w:rsidRPr="00AB13BE">
        <w:rPr>
          <w:rFonts w:ascii="Times New Roman" w:hAnsi="Times New Roman" w:cs="Times New Roman"/>
        </w:rPr>
        <w:tab/>
      </w:r>
      <w:r w:rsidR="009D107B" w:rsidRPr="0006093A">
        <w:rPr>
          <w:rFonts w:ascii="Times New Roman" w:hAnsi="Times New Roman" w:cs="Times New Roman"/>
        </w:rPr>
        <w:t xml:space="preserve">В 2013 году в городе </w:t>
      </w:r>
      <w:proofErr w:type="spellStart"/>
      <w:r w:rsidR="009D107B" w:rsidRPr="0006093A">
        <w:rPr>
          <w:rFonts w:ascii="Times New Roman" w:hAnsi="Times New Roman" w:cs="Times New Roman"/>
        </w:rPr>
        <w:t>Югорске</w:t>
      </w:r>
      <w:proofErr w:type="spellEnd"/>
      <w:r w:rsidR="009D107B" w:rsidRPr="0006093A">
        <w:rPr>
          <w:rFonts w:ascii="Times New Roman" w:hAnsi="Times New Roman" w:cs="Times New Roman"/>
        </w:rPr>
        <w:t xml:space="preserve"> действ</w:t>
      </w:r>
      <w:r w:rsidR="009D538A">
        <w:rPr>
          <w:rFonts w:ascii="Times New Roman" w:hAnsi="Times New Roman" w:cs="Times New Roman"/>
        </w:rPr>
        <w:t xml:space="preserve">овали </w:t>
      </w:r>
      <w:r w:rsidR="009D107B" w:rsidRPr="0006093A">
        <w:rPr>
          <w:rFonts w:ascii="Times New Roman" w:hAnsi="Times New Roman" w:cs="Times New Roman"/>
        </w:rPr>
        <w:t>21 долгосрочн</w:t>
      </w:r>
      <w:r w:rsidR="008130A1" w:rsidRPr="0006093A">
        <w:rPr>
          <w:rFonts w:ascii="Times New Roman" w:hAnsi="Times New Roman" w:cs="Times New Roman"/>
        </w:rPr>
        <w:t>ая</w:t>
      </w:r>
      <w:r w:rsidR="009D107B" w:rsidRPr="0006093A">
        <w:rPr>
          <w:rFonts w:ascii="Times New Roman" w:hAnsi="Times New Roman" w:cs="Times New Roman"/>
        </w:rPr>
        <w:t xml:space="preserve"> целев</w:t>
      </w:r>
      <w:r w:rsidR="008130A1" w:rsidRPr="0006093A">
        <w:rPr>
          <w:rFonts w:ascii="Times New Roman" w:hAnsi="Times New Roman" w:cs="Times New Roman"/>
        </w:rPr>
        <w:t>ая</w:t>
      </w:r>
      <w:r w:rsidR="009D107B" w:rsidRPr="0006093A">
        <w:rPr>
          <w:rFonts w:ascii="Times New Roman" w:hAnsi="Times New Roman" w:cs="Times New Roman"/>
        </w:rPr>
        <w:t xml:space="preserve"> программ</w:t>
      </w:r>
      <w:r w:rsidR="008130A1" w:rsidRPr="0006093A">
        <w:rPr>
          <w:rFonts w:ascii="Times New Roman" w:hAnsi="Times New Roman" w:cs="Times New Roman"/>
        </w:rPr>
        <w:t>а</w:t>
      </w:r>
      <w:r w:rsidR="009D107B" w:rsidRPr="0006093A">
        <w:rPr>
          <w:rFonts w:ascii="Times New Roman" w:hAnsi="Times New Roman" w:cs="Times New Roman"/>
        </w:rPr>
        <w:t xml:space="preserve"> города Югорска, 28 ведомственных целевых программ,</w:t>
      </w:r>
      <w:r w:rsidR="000A76AE">
        <w:rPr>
          <w:rFonts w:ascii="Times New Roman" w:hAnsi="Times New Roman" w:cs="Times New Roman"/>
        </w:rPr>
        <w:t xml:space="preserve"> 1 адресная программа города </w:t>
      </w:r>
      <w:proofErr w:type="spellStart"/>
      <w:r w:rsidR="000A76AE">
        <w:rPr>
          <w:rFonts w:ascii="Times New Roman" w:hAnsi="Times New Roman" w:cs="Times New Roman"/>
        </w:rPr>
        <w:t>Югорска</w:t>
      </w:r>
      <w:proofErr w:type="spellEnd"/>
      <w:r w:rsidR="000A76AE">
        <w:rPr>
          <w:rFonts w:ascii="Times New Roman" w:hAnsi="Times New Roman" w:cs="Times New Roman"/>
        </w:rPr>
        <w:t>, обеспечивающих</w:t>
      </w:r>
      <w:r w:rsidR="009D107B" w:rsidRPr="0006093A">
        <w:rPr>
          <w:rFonts w:ascii="Times New Roman" w:hAnsi="Times New Roman" w:cs="Times New Roman"/>
        </w:rPr>
        <w:t xml:space="preserve"> достижение целей и задач социально-экономического развития муниципального образования город Югорск. 98,</w:t>
      </w:r>
      <w:r w:rsidR="00196946">
        <w:rPr>
          <w:rFonts w:ascii="Times New Roman" w:hAnsi="Times New Roman" w:cs="Times New Roman"/>
        </w:rPr>
        <w:t>1</w:t>
      </w:r>
      <w:r w:rsidR="009D107B" w:rsidRPr="0006093A">
        <w:rPr>
          <w:rFonts w:ascii="Times New Roman" w:hAnsi="Times New Roman" w:cs="Times New Roman"/>
        </w:rPr>
        <w:t xml:space="preserve">% бюджета города </w:t>
      </w:r>
      <w:proofErr w:type="spellStart"/>
      <w:r w:rsidR="009D107B" w:rsidRPr="0006093A">
        <w:rPr>
          <w:rFonts w:ascii="Times New Roman" w:hAnsi="Times New Roman" w:cs="Times New Roman"/>
        </w:rPr>
        <w:t>Югорска</w:t>
      </w:r>
      <w:proofErr w:type="spellEnd"/>
      <w:r w:rsidR="009D107B" w:rsidRPr="0006093A">
        <w:rPr>
          <w:rFonts w:ascii="Times New Roman" w:hAnsi="Times New Roman" w:cs="Times New Roman"/>
        </w:rPr>
        <w:t xml:space="preserve"> (с учетом межбюджетных трансфертов) сформированы в программном формате.</w:t>
      </w:r>
      <w:r w:rsidR="00980FC4" w:rsidRPr="00980FC4">
        <w:rPr>
          <w:rFonts w:ascii="Times New Roman" w:eastAsia="Times New Roman" w:hAnsi="Times New Roman"/>
        </w:rPr>
        <w:t xml:space="preserve"> </w:t>
      </w:r>
      <w:r w:rsidR="00980FC4" w:rsidRPr="00D10E3D">
        <w:rPr>
          <w:rFonts w:ascii="Times New Roman" w:eastAsia="Times New Roman" w:hAnsi="Times New Roman"/>
        </w:rPr>
        <w:t>Координатор</w:t>
      </w:r>
      <w:r w:rsidR="00980FC4">
        <w:rPr>
          <w:rFonts w:ascii="Times New Roman" w:eastAsia="Times New Roman" w:hAnsi="Times New Roman"/>
        </w:rPr>
        <w:t>ы</w:t>
      </w:r>
      <w:r w:rsidR="00980FC4" w:rsidRPr="00D10E3D">
        <w:rPr>
          <w:rFonts w:ascii="Times New Roman" w:eastAsia="Times New Roman" w:hAnsi="Times New Roman"/>
        </w:rPr>
        <w:t xml:space="preserve"> долгосрочных целевых программ в случаях ограниченных возможностей</w:t>
      </w:r>
      <w:r w:rsidR="00980FC4">
        <w:rPr>
          <w:rFonts w:ascii="Times New Roman" w:eastAsia="Times New Roman" w:hAnsi="Times New Roman"/>
        </w:rPr>
        <w:t xml:space="preserve"> </w:t>
      </w:r>
      <w:r w:rsidR="00980FC4" w:rsidRPr="00D10E3D">
        <w:rPr>
          <w:rFonts w:ascii="Times New Roman" w:eastAsia="Times New Roman" w:hAnsi="Times New Roman"/>
        </w:rPr>
        <w:t>бюджетных ресурсов осуществля</w:t>
      </w:r>
      <w:r w:rsidR="00980FC4">
        <w:rPr>
          <w:rFonts w:ascii="Times New Roman" w:eastAsia="Times New Roman" w:hAnsi="Times New Roman"/>
        </w:rPr>
        <w:t>ли</w:t>
      </w:r>
      <w:r w:rsidR="00980FC4" w:rsidRPr="00D10E3D">
        <w:rPr>
          <w:rFonts w:ascii="Times New Roman" w:eastAsia="Times New Roman" w:hAnsi="Times New Roman"/>
        </w:rPr>
        <w:t xml:space="preserve"> контроль (оперативный мониторинг) степени достижения целевых индикаторов и показателей и возможности решения поставленных задач. </w:t>
      </w:r>
    </w:p>
    <w:p w:rsidR="007A1FEB" w:rsidRDefault="007A1FEB" w:rsidP="009D107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Количество долгосрочных и ведомственных целевых программ, реализуемых на территории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в 2011 – 2013 годах, представлено на рис.1:</w:t>
      </w:r>
    </w:p>
    <w:p w:rsidR="009319FB" w:rsidRDefault="009319FB" w:rsidP="009D107B">
      <w:pPr>
        <w:pStyle w:val="ConsPlusNormal"/>
        <w:ind w:firstLine="709"/>
        <w:jc w:val="both"/>
        <w:rPr>
          <w:rFonts w:ascii="Times New Roman" w:hAnsi="Times New Roman" w:cs="Times New Roman"/>
          <w:sz w:val="24"/>
          <w:szCs w:val="24"/>
        </w:rPr>
      </w:pPr>
      <w:r w:rsidRPr="009319FB">
        <w:rPr>
          <w:rFonts w:ascii="Times New Roman" w:hAnsi="Times New Roman" w:cs="Times New Roman"/>
          <w:noProof/>
          <w:sz w:val="24"/>
          <w:szCs w:val="24"/>
        </w:rPr>
        <w:lastRenderedPageBreak/>
        <w:drawing>
          <wp:inline distT="0" distB="0" distL="0" distR="0">
            <wp:extent cx="5220000" cy="3248771"/>
            <wp:effectExtent l="19050" t="0" r="0" b="0"/>
            <wp:docPr id="1" name="Рисунок 1" descr="P:\Бушуева\от Киосовой\программ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Бушуева\от Киосовой\программы.jpg"/>
                    <pic:cNvPicPr>
                      <a:picLocks noChangeAspect="1" noChangeArrowheads="1"/>
                    </pic:cNvPicPr>
                  </pic:nvPicPr>
                  <pic:blipFill>
                    <a:blip r:embed="rId8"/>
                    <a:srcRect/>
                    <a:stretch>
                      <a:fillRect/>
                    </a:stretch>
                  </pic:blipFill>
                  <pic:spPr bwMode="auto">
                    <a:xfrm>
                      <a:off x="0" y="0"/>
                      <a:ext cx="5220000" cy="3248771"/>
                    </a:xfrm>
                    <a:prstGeom prst="rect">
                      <a:avLst/>
                    </a:prstGeom>
                    <a:noFill/>
                    <a:ln w="9525">
                      <a:noFill/>
                      <a:miter lim="800000"/>
                      <a:headEnd/>
                      <a:tailEnd/>
                    </a:ln>
                  </pic:spPr>
                </pic:pic>
              </a:graphicData>
            </a:graphic>
          </wp:inline>
        </w:drawing>
      </w:r>
    </w:p>
    <w:p w:rsidR="009319FB" w:rsidRDefault="009319FB" w:rsidP="009D107B">
      <w:pPr>
        <w:pStyle w:val="ConsPlusNormal"/>
        <w:ind w:firstLine="709"/>
        <w:jc w:val="both"/>
        <w:rPr>
          <w:rFonts w:ascii="Times New Roman" w:hAnsi="Times New Roman" w:cs="Times New Roman"/>
          <w:sz w:val="24"/>
          <w:szCs w:val="24"/>
        </w:rPr>
      </w:pPr>
    </w:p>
    <w:p w:rsidR="009319FB" w:rsidRPr="009319FB" w:rsidRDefault="009319FB" w:rsidP="009D107B">
      <w:pPr>
        <w:pStyle w:val="ConsPlusNormal"/>
        <w:ind w:firstLine="709"/>
        <w:jc w:val="both"/>
        <w:rPr>
          <w:rFonts w:ascii="Times New Roman" w:hAnsi="Times New Roman" w:cs="Times New Roman"/>
          <w:b/>
          <w:sz w:val="24"/>
          <w:szCs w:val="24"/>
        </w:rPr>
      </w:pPr>
      <w:r w:rsidRPr="009319FB">
        <w:rPr>
          <w:rFonts w:ascii="Times New Roman" w:hAnsi="Times New Roman" w:cs="Times New Roman"/>
          <w:b/>
          <w:sz w:val="24"/>
          <w:szCs w:val="24"/>
        </w:rPr>
        <w:t xml:space="preserve">Рис.1 Количество долгосрочных и ведомственных целевых программ, реализуемых на территории города </w:t>
      </w:r>
      <w:proofErr w:type="spellStart"/>
      <w:r w:rsidRPr="009319FB">
        <w:rPr>
          <w:rFonts w:ascii="Times New Roman" w:hAnsi="Times New Roman" w:cs="Times New Roman"/>
          <w:b/>
          <w:sz w:val="24"/>
          <w:szCs w:val="24"/>
        </w:rPr>
        <w:t>Югорска</w:t>
      </w:r>
      <w:proofErr w:type="spellEnd"/>
      <w:r w:rsidRPr="009319FB">
        <w:rPr>
          <w:rFonts w:ascii="Times New Roman" w:hAnsi="Times New Roman" w:cs="Times New Roman"/>
          <w:b/>
          <w:sz w:val="24"/>
          <w:szCs w:val="24"/>
        </w:rPr>
        <w:t xml:space="preserve"> в 2011 – 2013 годах, ед. </w:t>
      </w:r>
    </w:p>
    <w:p w:rsidR="007A1FEB" w:rsidRPr="0006093A" w:rsidRDefault="007A1FEB" w:rsidP="009D107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621D5F" w:rsidRDefault="00B21826" w:rsidP="00CF0661">
      <w:pPr>
        <w:ind w:firstLine="709"/>
        <w:jc w:val="both"/>
        <w:rPr>
          <w:rFonts w:ascii="Times New Roman" w:hAnsi="Times New Roman" w:cs="Times New Roman"/>
        </w:rPr>
      </w:pPr>
      <w:r>
        <w:rPr>
          <w:rFonts w:ascii="Times New Roman" w:hAnsi="Times New Roman" w:cs="Times New Roman"/>
        </w:rPr>
        <w:t xml:space="preserve">Управлением экономической политики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п</w:t>
      </w:r>
      <w:r w:rsidR="003B23BB" w:rsidRPr="0006093A">
        <w:rPr>
          <w:rFonts w:ascii="Times New Roman" w:hAnsi="Times New Roman" w:cs="Times New Roman"/>
        </w:rPr>
        <w:t>ров</w:t>
      </w:r>
      <w:r w:rsidR="009D65BA">
        <w:rPr>
          <w:rFonts w:ascii="Times New Roman" w:hAnsi="Times New Roman" w:cs="Times New Roman"/>
        </w:rPr>
        <w:t xml:space="preserve">едена </w:t>
      </w:r>
      <w:r w:rsidR="003B23BB" w:rsidRPr="0006093A">
        <w:rPr>
          <w:rFonts w:ascii="Times New Roman" w:hAnsi="Times New Roman" w:cs="Times New Roman"/>
        </w:rPr>
        <w:t xml:space="preserve">оценка результативности и эффективности </w:t>
      </w:r>
      <w:r w:rsidR="0043566D">
        <w:rPr>
          <w:rFonts w:ascii="Times New Roman" w:hAnsi="Times New Roman" w:cs="Times New Roman"/>
        </w:rPr>
        <w:t xml:space="preserve">19 </w:t>
      </w:r>
      <w:r w:rsidR="003B23BB" w:rsidRPr="0006093A">
        <w:rPr>
          <w:rFonts w:ascii="Times New Roman" w:hAnsi="Times New Roman" w:cs="Times New Roman"/>
        </w:rPr>
        <w:t xml:space="preserve">долгосрочных и </w:t>
      </w:r>
      <w:r w:rsidR="0043566D">
        <w:rPr>
          <w:rFonts w:ascii="Times New Roman" w:hAnsi="Times New Roman" w:cs="Times New Roman"/>
        </w:rPr>
        <w:t xml:space="preserve">30 </w:t>
      </w:r>
      <w:r w:rsidR="003B23BB" w:rsidRPr="0006093A">
        <w:rPr>
          <w:rFonts w:ascii="Times New Roman" w:hAnsi="Times New Roman" w:cs="Times New Roman"/>
        </w:rPr>
        <w:t>ведомственных целевых программ города</w:t>
      </w:r>
      <w:r>
        <w:rPr>
          <w:rFonts w:ascii="Times New Roman" w:hAnsi="Times New Roman" w:cs="Times New Roman"/>
        </w:rPr>
        <w:t xml:space="preserve"> </w:t>
      </w:r>
      <w:r w:rsidR="00980FC4">
        <w:rPr>
          <w:rFonts w:ascii="Times New Roman" w:hAnsi="Times New Roman" w:cs="Times New Roman"/>
        </w:rPr>
        <w:t>за 2012 год</w:t>
      </w:r>
      <w:r w:rsidR="00980FC4" w:rsidRPr="0006093A">
        <w:rPr>
          <w:rFonts w:ascii="Times New Roman" w:hAnsi="Times New Roman" w:cs="Times New Roman"/>
        </w:rPr>
        <w:t xml:space="preserve"> </w:t>
      </w:r>
      <w:r>
        <w:rPr>
          <w:rFonts w:ascii="Times New Roman" w:hAnsi="Times New Roman" w:cs="Times New Roman"/>
        </w:rPr>
        <w:t>в соответствии с Порядком оценки результативности и эффективности целевых пр</w:t>
      </w:r>
      <w:r w:rsidR="00621D5F">
        <w:rPr>
          <w:rFonts w:ascii="Times New Roman" w:hAnsi="Times New Roman" w:cs="Times New Roman"/>
        </w:rPr>
        <w:t>о</w:t>
      </w:r>
      <w:r>
        <w:rPr>
          <w:rFonts w:ascii="Times New Roman" w:hAnsi="Times New Roman" w:cs="Times New Roman"/>
        </w:rPr>
        <w:t xml:space="preserve">грамм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2</w:t>
      </w:r>
      <w:r w:rsidR="0043566D">
        <w:rPr>
          <w:rFonts w:ascii="Times New Roman" w:hAnsi="Times New Roman" w:cs="Times New Roman"/>
        </w:rPr>
        <w:t>2</w:t>
      </w:r>
      <w:r>
        <w:rPr>
          <w:rFonts w:ascii="Times New Roman" w:hAnsi="Times New Roman" w:cs="Times New Roman"/>
        </w:rPr>
        <w:t>.</w:t>
      </w:r>
      <w:r w:rsidR="0043566D">
        <w:rPr>
          <w:rFonts w:ascii="Times New Roman" w:hAnsi="Times New Roman" w:cs="Times New Roman"/>
        </w:rPr>
        <w:t>08.2012</w:t>
      </w:r>
      <w:r>
        <w:rPr>
          <w:rFonts w:ascii="Times New Roman" w:hAnsi="Times New Roman" w:cs="Times New Roman"/>
        </w:rPr>
        <w:t xml:space="preserve"> № </w:t>
      </w:r>
      <w:r w:rsidR="0043566D">
        <w:rPr>
          <w:rFonts w:ascii="Times New Roman" w:hAnsi="Times New Roman" w:cs="Times New Roman"/>
        </w:rPr>
        <w:t>526</w:t>
      </w:r>
      <w:r w:rsidR="00A17650">
        <w:rPr>
          <w:rFonts w:ascii="Times New Roman" w:hAnsi="Times New Roman" w:cs="Times New Roman"/>
        </w:rPr>
        <w:t>.</w:t>
      </w:r>
      <w:r w:rsidR="009D65BA">
        <w:rPr>
          <w:rFonts w:ascii="Times New Roman" w:hAnsi="Times New Roman" w:cs="Times New Roman"/>
        </w:rPr>
        <w:t xml:space="preserve"> </w:t>
      </w:r>
    </w:p>
    <w:p w:rsidR="00621D5F" w:rsidRPr="001B0382" w:rsidRDefault="00621D5F" w:rsidP="00CF0661">
      <w:pPr>
        <w:ind w:firstLine="709"/>
        <w:jc w:val="both"/>
        <w:rPr>
          <w:rFonts w:ascii="Times New Roman" w:hAnsi="Times New Roman" w:cs="Times New Roman"/>
        </w:rPr>
      </w:pPr>
      <w:r w:rsidRPr="001B0382">
        <w:rPr>
          <w:rFonts w:ascii="Times New Roman" w:hAnsi="Times New Roman" w:cs="Times New Roman"/>
        </w:rPr>
        <w:t xml:space="preserve">Для оценки результативности и эффективности долгосрочных целевых программ города </w:t>
      </w:r>
      <w:proofErr w:type="spellStart"/>
      <w:r w:rsidRPr="001B0382">
        <w:rPr>
          <w:rFonts w:ascii="Times New Roman" w:hAnsi="Times New Roman" w:cs="Times New Roman"/>
        </w:rPr>
        <w:t>Югорска</w:t>
      </w:r>
      <w:proofErr w:type="spellEnd"/>
      <w:r w:rsidRPr="001B0382">
        <w:rPr>
          <w:rFonts w:ascii="Times New Roman" w:hAnsi="Times New Roman" w:cs="Times New Roman"/>
        </w:rPr>
        <w:t xml:space="preserve"> </w:t>
      </w:r>
      <w:r>
        <w:rPr>
          <w:rFonts w:ascii="Times New Roman" w:hAnsi="Times New Roman" w:cs="Times New Roman"/>
        </w:rPr>
        <w:t xml:space="preserve">были </w:t>
      </w:r>
      <w:r w:rsidRPr="001B0382">
        <w:rPr>
          <w:rFonts w:ascii="Times New Roman" w:hAnsi="Times New Roman" w:cs="Times New Roman"/>
        </w:rPr>
        <w:t>использованы следующие критерии:</w:t>
      </w:r>
    </w:p>
    <w:p w:rsidR="00621D5F" w:rsidRPr="001B0382" w:rsidRDefault="00621D5F" w:rsidP="00621D5F">
      <w:pPr>
        <w:ind w:firstLine="709"/>
        <w:jc w:val="both"/>
        <w:rPr>
          <w:rFonts w:ascii="Times New Roman" w:hAnsi="Times New Roman" w:cs="Times New Roman"/>
        </w:rPr>
      </w:pPr>
      <w:r w:rsidRPr="001B0382">
        <w:rPr>
          <w:rFonts w:ascii="Times New Roman" w:hAnsi="Times New Roman" w:cs="Times New Roman"/>
        </w:rPr>
        <w:t>- адекватность и достаточность комплекса мероприятий программы для ее достижения;</w:t>
      </w:r>
    </w:p>
    <w:p w:rsidR="00621D5F" w:rsidRPr="001B0382" w:rsidRDefault="00621D5F" w:rsidP="00621D5F">
      <w:pPr>
        <w:ind w:firstLine="709"/>
        <w:jc w:val="both"/>
        <w:rPr>
          <w:rFonts w:ascii="Times New Roman" w:hAnsi="Times New Roman" w:cs="Times New Roman"/>
        </w:rPr>
      </w:pPr>
      <w:r w:rsidRPr="001B0382">
        <w:rPr>
          <w:rFonts w:ascii="Times New Roman" w:hAnsi="Times New Roman" w:cs="Times New Roman"/>
        </w:rPr>
        <w:t>- выполнение плановых объемов финансирования и привлечение дополнительных сре</w:t>
      </w:r>
      <w:proofErr w:type="gramStart"/>
      <w:r w:rsidRPr="001B0382">
        <w:rPr>
          <w:rFonts w:ascii="Times New Roman" w:hAnsi="Times New Roman" w:cs="Times New Roman"/>
        </w:rPr>
        <w:t>дств дл</w:t>
      </w:r>
      <w:proofErr w:type="gramEnd"/>
      <w:r w:rsidRPr="001B0382">
        <w:rPr>
          <w:rFonts w:ascii="Times New Roman" w:hAnsi="Times New Roman" w:cs="Times New Roman"/>
        </w:rPr>
        <w:t>я реализации программы;</w:t>
      </w:r>
    </w:p>
    <w:p w:rsidR="00621D5F" w:rsidRPr="001B0382" w:rsidRDefault="00621D5F" w:rsidP="00621D5F">
      <w:pPr>
        <w:ind w:firstLine="709"/>
        <w:jc w:val="both"/>
        <w:rPr>
          <w:rFonts w:ascii="Times New Roman" w:hAnsi="Times New Roman" w:cs="Times New Roman"/>
        </w:rPr>
      </w:pPr>
      <w:r w:rsidRPr="001B0382">
        <w:rPr>
          <w:rFonts w:ascii="Times New Roman" w:hAnsi="Times New Roman" w:cs="Times New Roman"/>
        </w:rPr>
        <w:t>- степень достижения целевых значений показателей программы и выполнения мероприятий (результативность целевой программы);</w:t>
      </w:r>
    </w:p>
    <w:p w:rsidR="00621D5F" w:rsidRPr="001B0382" w:rsidRDefault="00621D5F" w:rsidP="00621D5F">
      <w:pPr>
        <w:ind w:firstLine="709"/>
        <w:jc w:val="both"/>
        <w:rPr>
          <w:rFonts w:ascii="Times New Roman" w:hAnsi="Times New Roman" w:cs="Times New Roman"/>
        </w:rPr>
      </w:pPr>
      <w:r w:rsidRPr="001B0382">
        <w:rPr>
          <w:rFonts w:ascii="Times New Roman" w:hAnsi="Times New Roman" w:cs="Times New Roman"/>
        </w:rPr>
        <w:t>- динамика показателей эффективности реализации программы;</w:t>
      </w:r>
    </w:p>
    <w:p w:rsidR="00621D5F" w:rsidRPr="001B0382" w:rsidRDefault="00621D5F" w:rsidP="00621D5F">
      <w:pPr>
        <w:ind w:firstLine="709"/>
        <w:jc w:val="both"/>
        <w:rPr>
          <w:rFonts w:ascii="Times New Roman" w:hAnsi="Times New Roman" w:cs="Times New Roman"/>
        </w:rPr>
      </w:pPr>
      <w:r w:rsidRPr="001B0382">
        <w:rPr>
          <w:rFonts w:ascii="Times New Roman" w:hAnsi="Times New Roman" w:cs="Times New Roman"/>
        </w:rPr>
        <w:t>- количество изменений (корректировок), вносимых в действующую программу в течение года.</w:t>
      </w:r>
    </w:p>
    <w:p w:rsidR="00CA79EB" w:rsidRPr="00224E65" w:rsidRDefault="00CA79EB" w:rsidP="00CF0661">
      <w:pPr>
        <w:ind w:firstLine="709"/>
        <w:jc w:val="both"/>
        <w:rPr>
          <w:rFonts w:ascii="Times New Roman" w:hAnsi="Times New Roman"/>
        </w:rPr>
      </w:pPr>
      <w:r w:rsidRPr="00224E65">
        <w:rPr>
          <w:rFonts w:ascii="Times New Roman" w:hAnsi="Times New Roman"/>
        </w:rPr>
        <w:t xml:space="preserve">Из 19 долгосрочных целевых программ интегральную оценку от 6 до 10 баллов  и </w:t>
      </w:r>
      <w:r w:rsidRPr="00094848">
        <w:rPr>
          <w:rFonts w:ascii="Times New Roman" w:hAnsi="Times New Roman"/>
        </w:rPr>
        <w:t xml:space="preserve">качественную оценку «хорошо» </w:t>
      </w:r>
      <w:r w:rsidR="00980FC4">
        <w:rPr>
          <w:rFonts w:ascii="Times New Roman" w:hAnsi="Times New Roman"/>
        </w:rPr>
        <w:t>получили</w:t>
      </w:r>
      <w:r w:rsidRPr="00094848">
        <w:rPr>
          <w:rFonts w:ascii="Times New Roman" w:hAnsi="Times New Roman"/>
        </w:rPr>
        <w:t xml:space="preserve"> </w:t>
      </w:r>
      <w:r>
        <w:rPr>
          <w:rFonts w:ascii="Times New Roman" w:hAnsi="Times New Roman"/>
        </w:rPr>
        <w:t>16</w:t>
      </w:r>
      <w:r w:rsidRPr="00094848">
        <w:rPr>
          <w:rFonts w:ascii="Times New Roman" w:hAnsi="Times New Roman"/>
        </w:rPr>
        <w:t xml:space="preserve"> программ</w:t>
      </w:r>
      <w:r>
        <w:rPr>
          <w:rFonts w:ascii="Times New Roman" w:hAnsi="Times New Roman"/>
        </w:rPr>
        <w:t xml:space="preserve"> и </w:t>
      </w:r>
      <w:r w:rsidRPr="00094848">
        <w:rPr>
          <w:rFonts w:ascii="Times New Roman" w:hAnsi="Times New Roman"/>
        </w:rPr>
        <w:t>3 программы  (от 3 до 6 баллов) –</w:t>
      </w:r>
      <w:r w:rsidRPr="00224E65">
        <w:rPr>
          <w:rFonts w:ascii="Times New Roman" w:hAnsi="Times New Roman"/>
        </w:rPr>
        <w:t xml:space="preserve"> «удовлетворительно».</w:t>
      </w:r>
    </w:p>
    <w:p w:rsidR="00621D5F" w:rsidRPr="008E7A0D" w:rsidRDefault="00621D5F" w:rsidP="00CF0661">
      <w:pPr>
        <w:ind w:firstLine="709"/>
        <w:jc w:val="both"/>
        <w:rPr>
          <w:rFonts w:ascii="Times New Roman" w:hAnsi="Times New Roman"/>
        </w:rPr>
      </w:pPr>
      <w:r w:rsidRPr="008E7A0D">
        <w:rPr>
          <w:rFonts w:ascii="Times New Roman" w:hAnsi="Times New Roman"/>
        </w:rPr>
        <w:t>Основной причиной невыполнения ряда целевых показателей стало позднее поступление денежн</w:t>
      </w:r>
      <w:r w:rsidR="00980FC4">
        <w:rPr>
          <w:rFonts w:ascii="Times New Roman" w:hAnsi="Times New Roman"/>
        </w:rPr>
        <w:t>ых средств, в ряде случаев -</w:t>
      </w:r>
      <w:r w:rsidRPr="008E7A0D">
        <w:rPr>
          <w:rFonts w:ascii="Times New Roman" w:hAnsi="Times New Roman"/>
        </w:rPr>
        <w:t xml:space="preserve"> отсутствие надлежащего </w:t>
      </w:r>
      <w:proofErr w:type="gramStart"/>
      <w:r w:rsidRPr="008E7A0D">
        <w:rPr>
          <w:rFonts w:ascii="Times New Roman" w:hAnsi="Times New Roman"/>
        </w:rPr>
        <w:t>контроля за</w:t>
      </w:r>
      <w:proofErr w:type="gramEnd"/>
      <w:r w:rsidRPr="008E7A0D">
        <w:rPr>
          <w:rFonts w:ascii="Times New Roman" w:hAnsi="Times New Roman"/>
        </w:rPr>
        <w:t xml:space="preserve"> работой подрядных организаций. </w:t>
      </w:r>
    </w:p>
    <w:p w:rsidR="00621D5F" w:rsidRPr="00501DCE" w:rsidRDefault="00621D5F" w:rsidP="00CF0661">
      <w:pPr>
        <w:ind w:firstLine="709"/>
        <w:jc w:val="both"/>
        <w:rPr>
          <w:rFonts w:ascii="Times New Roman" w:eastAsia="Times New Roman" w:hAnsi="Times New Roman"/>
        </w:rPr>
      </w:pPr>
      <w:r w:rsidRPr="008E7A0D">
        <w:rPr>
          <w:rFonts w:ascii="Times New Roman" w:eastAsia="Times New Roman" w:hAnsi="Times New Roman"/>
        </w:rPr>
        <w:t xml:space="preserve">В целом, в 2012 году, координаторами программ была обеспечена реализация долгосрочных целевых программ, по большинству целевых показателей ожидаемый результат достигнут и отмечена положительная динамика. Степень достижения результатов признана </w:t>
      </w:r>
      <w:r w:rsidRPr="00BC4BA0">
        <w:rPr>
          <w:rFonts w:ascii="Times New Roman" w:eastAsia="Times New Roman" w:hAnsi="Times New Roman"/>
        </w:rPr>
        <w:t>удовлетворительной.</w:t>
      </w:r>
    </w:p>
    <w:p w:rsidR="003B23BB" w:rsidRDefault="003B23BB" w:rsidP="00CA79EB">
      <w:pPr>
        <w:pStyle w:val="ConsPlusNormal"/>
        <w:ind w:firstLine="426"/>
        <w:jc w:val="both"/>
        <w:rPr>
          <w:rFonts w:ascii="Times New Roman" w:hAnsi="Times New Roman" w:cs="Times New Roman"/>
          <w:sz w:val="24"/>
          <w:szCs w:val="24"/>
        </w:rPr>
      </w:pPr>
      <w:r w:rsidRPr="0006093A">
        <w:rPr>
          <w:rFonts w:ascii="Times New Roman" w:hAnsi="Times New Roman" w:cs="Times New Roman"/>
          <w:sz w:val="24"/>
          <w:szCs w:val="24"/>
        </w:rPr>
        <w:t xml:space="preserve"> </w:t>
      </w:r>
      <w:r w:rsidR="00CF0661">
        <w:rPr>
          <w:rFonts w:ascii="Times New Roman" w:hAnsi="Times New Roman" w:cs="Times New Roman"/>
          <w:sz w:val="24"/>
          <w:szCs w:val="24"/>
        </w:rPr>
        <w:tab/>
      </w:r>
      <w:r w:rsidR="00B21826">
        <w:rPr>
          <w:rFonts w:ascii="Times New Roman" w:hAnsi="Times New Roman" w:cs="Times New Roman"/>
          <w:sz w:val="24"/>
          <w:szCs w:val="24"/>
        </w:rPr>
        <w:t>И</w:t>
      </w:r>
      <w:r w:rsidRPr="0006093A">
        <w:rPr>
          <w:rFonts w:ascii="Times New Roman" w:hAnsi="Times New Roman" w:cs="Times New Roman"/>
          <w:sz w:val="24"/>
          <w:szCs w:val="24"/>
        </w:rPr>
        <w:t xml:space="preserve">нформация доведена до исполнителей и руководства города, размещена на официальном сайте администрации города. </w:t>
      </w:r>
      <w:r w:rsidR="007D1E00" w:rsidRPr="0006093A">
        <w:rPr>
          <w:rFonts w:ascii="Times New Roman" w:hAnsi="Times New Roman" w:cs="Times New Roman"/>
          <w:sz w:val="24"/>
          <w:szCs w:val="24"/>
        </w:rPr>
        <w:t xml:space="preserve">При проведении экспертизы программ определялись единые подходы в формировании конечных и промежуточных результатов реализации программ, что в конечном итоге </w:t>
      </w:r>
      <w:r w:rsidR="0043566D">
        <w:rPr>
          <w:rFonts w:ascii="Times New Roman" w:hAnsi="Times New Roman" w:cs="Times New Roman"/>
          <w:sz w:val="24"/>
          <w:szCs w:val="24"/>
        </w:rPr>
        <w:t>способствует</w:t>
      </w:r>
      <w:r w:rsidR="007D1E00" w:rsidRPr="0006093A">
        <w:rPr>
          <w:rFonts w:ascii="Times New Roman" w:hAnsi="Times New Roman" w:cs="Times New Roman"/>
          <w:sz w:val="24"/>
          <w:szCs w:val="24"/>
        </w:rPr>
        <w:t xml:space="preserve"> повышению эффективности реализации долгосрочных и ведомственных целевых программ города Югорска, достижению целей, предусмотренных программами, обеспечению тесной увязки с целями и задачами социально-экономического развития города</w:t>
      </w:r>
      <w:r w:rsidR="008130A1" w:rsidRPr="0006093A">
        <w:rPr>
          <w:rFonts w:ascii="Times New Roman" w:hAnsi="Times New Roman" w:cs="Times New Roman"/>
          <w:sz w:val="24"/>
          <w:szCs w:val="24"/>
        </w:rPr>
        <w:t>.</w:t>
      </w:r>
    </w:p>
    <w:p w:rsidR="0004798B" w:rsidRDefault="0004798B" w:rsidP="0004798B">
      <w:pPr>
        <w:ind w:firstLine="698"/>
        <w:jc w:val="both"/>
        <w:rPr>
          <w:rFonts w:ascii="Times New Roman" w:hAnsi="Times New Roman" w:cs="Times New Roman"/>
        </w:rPr>
      </w:pPr>
      <w:r>
        <w:rPr>
          <w:rFonts w:ascii="Times New Roman" w:hAnsi="Times New Roman" w:cs="Times New Roman"/>
        </w:rPr>
        <w:t>С целью перехода на программно – целевой принцип формирования расходов в 2013 году была проведена следующая работа:</w:t>
      </w:r>
    </w:p>
    <w:p w:rsidR="002A6228" w:rsidRDefault="002A6228" w:rsidP="002A6228">
      <w:pPr>
        <w:ind w:firstLine="709"/>
        <w:jc w:val="both"/>
        <w:rPr>
          <w:rFonts w:ascii="Times New Roman" w:hAnsi="Times New Roman" w:cs="Times New Roman"/>
        </w:rPr>
      </w:pPr>
      <w:r w:rsidRPr="00CE2F86">
        <w:rPr>
          <w:rFonts w:ascii="Times New Roman" w:hAnsi="Times New Roman" w:cs="Times New Roman"/>
        </w:rPr>
        <w:t xml:space="preserve">Разработаны и утверждены </w:t>
      </w:r>
      <w:r>
        <w:rPr>
          <w:rFonts w:ascii="Times New Roman" w:hAnsi="Times New Roman" w:cs="Times New Roman"/>
        </w:rPr>
        <w:t xml:space="preserve">постановления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2A6228" w:rsidRDefault="002A6228" w:rsidP="002A6228">
      <w:pPr>
        <w:ind w:firstLine="709"/>
        <w:jc w:val="both"/>
        <w:rPr>
          <w:rFonts w:ascii="Times New Roman" w:hAnsi="Times New Roman" w:cs="Times New Roman"/>
        </w:rPr>
      </w:pPr>
      <w:r>
        <w:rPr>
          <w:rFonts w:ascii="Times New Roman" w:hAnsi="Times New Roman" w:cs="Times New Roman"/>
        </w:rPr>
        <w:lastRenderedPageBreak/>
        <w:t xml:space="preserve">от 07.10.2013 №2906 «О муниципальных и ведомственных целевых программах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2A6228" w:rsidRPr="00CE2F86" w:rsidRDefault="002A6228" w:rsidP="002A6228">
      <w:pPr>
        <w:ind w:firstLine="709"/>
        <w:jc w:val="both"/>
        <w:rPr>
          <w:rFonts w:ascii="Times New Roman" w:hAnsi="Times New Roman" w:cs="Times New Roman"/>
        </w:rPr>
      </w:pPr>
      <w:r>
        <w:rPr>
          <w:rFonts w:ascii="Times New Roman" w:hAnsi="Times New Roman" w:cs="Times New Roman"/>
        </w:rPr>
        <w:t xml:space="preserve">от 04.10.2013 №2899 «О методических указаниях по разработке проектов муниципальных программ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04798B" w:rsidRDefault="0004798B" w:rsidP="0004798B">
      <w:pPr>
        <w:ind w:firstLine="698"/>
        <w:jc w:val="both"/>
        <w:rPr>
          <w:rFonts w:ascii="Times New Roman" w:hAnsi="Times New Roman" w:cs="Times New Roman"/>
        </w:rPr>
      </w:pPr>
      <w:r w:rsidRPr="0088341A">
        <w:rPr>
          <w:rFonts w:ascii="Times New Roman" w:hAnsi="Times New Roman" w:cs="Times New Roman"/>
        </w:rPr>
        <w:t xml:space="preserve">Проведена инвентаризация целей и задач, </w:t>
      </w:r>
      <w:r>
        <w:rPr>
          <w:rFonts w:ascii="Times New Roman" w:hAnsi="Times New Roman" w:cs="Times New Roman"/>
        </w:rPr>
        <w:t xml:space="preserve">показателей результативности, состава мероприятий, объема финансирования </w:t>
      </w:r>
      <w:r w:rsidRPr="0088341A">
        <w:rPr>
          <w:rFonts w:ascii="Times New Roman" w:hAnsi="Times New Roman" w:cs="Times New Roman"/>
        </w:rPr>
        <w:t>действующих ведомственных и долгосрочных целевых программ</w:t>
      </w:r>
      <w:r>
        <w:rPr>
          <w:rFonts w:ascii="Times New Roman" w:hAnsi="Times New Roman" w:cs="Times New Roman"/>
        </w:rPr>
        <w:t xml:space="preserve"> </w:t>
      </w:r>
      <w:r w:rsidRPr="0088341A">
        <w:rPr>
          <w:rFonts w:ascii="Times New Roman" w:hAnsi="Times New Roman" w:cs="Times New Roman"/>
        </w:rPr>
        <w:t>на предмет установленным требованиям эффективности и результативности</w:t>
      </w:r>
      <w:r>
        <w:rPr>
          <w:rFonts w:ascii="Times New Roman" w:hAnsi="Times New Roman" w:cs="Times New Roman"/>
        </w:rPr>
        <w:t xml:space="preserve">, целям социально – экономического развития города на среднесрочную </w:t>
      </w:r>
      <w:r w:rsidR="00B33483">
        <w:rPr>
          <w:rFonts w:ascii="Times New Roman" w:hAnsi="Times New Roman" w:cs="Times New Roman"/>
        </w:rPr>
        <w:t xml:space="preserve">и </w:t>
      </w:r>
      <w:r>
        <w:rPr>
          <w:rFonts w:ascii="Times New Roman" w:hAnsi="Times New Roman" w:cs="Times New Roman"/>
        </w:rPr>
        <w:t>долгосрочную перспективу.</w:t>
      </w:r>
    </w:p>
    <w:p w:rsidR="0050413B" w:rsidRDefault="0050413B" w:rsidP="0004798B">
      <w:pPr>
        <w:ind w:firstLine="698"/>
        <w:jc w:val="both"/>
        <w:rPr>
          <w:rFonts w:ascii="Times New Roman" w:hAnsi="Times New Roman" w:cs="Times New Roman"/>
        </w:rPr>
      </w:pPr>
      <w:r w:rsidRPr="00363D55">
        <w:rPr>
          <w:rFonts w:ascii="Times New Roman" w:hAnsi="Times New Roman" w:cs="Times New Roman"/>
        </w:rPr>
        <w:t xml:space="preserve">С учетом результатов данной инвентаризации было произведено укрупнение отдельных программ с учетом межведомственного взаимодействия исполнителей, составлен перечень муниципальных программ города </w:t>
      </w:r>
      <w:proofErr w:type="spellStart"/>
      <w:r w:rsidRPr="00363D55">
        <w:rPr>
          <w:rFonts w:ascii="Times New Roman" w:hAnsi="Times New Roman" w:cs="Times New Roman"/>
        </w:rPr>
        <w:t>Югорска</w:t>
      </w:r>
      <w:proofErr w:type="spellEnd"/>
      <w:r>
        <w:rPr>
          <w:rFonts w:ascii="Times New Roman" w:hAnsi="Times New Roman" w:cs="Times New Roman"/>
        </w:rPr>
        <w:t>.</w:t>
      </w:r>
      <w:r w:rsidRPr="0050413B">
        <w:rPr>
          <w:rFonts w:ascii="Times New Roman" w:hAnsi="Times New Roman" w:cs="Times New Roman"/>
        </w:rPr>
        <w:t xml:space="preserve"> </w:t>
      </w:r>
      <w:r w:rsidRPr="00B21826">
        <w:rPr>
          <w:rFonts w:ascii="Times New Roman" w:hAnsi="Times New Roman" w:cs="Times New Roman"/>
        </w:rPr>
        <w:t xml:space="preserve">В соответствии с утвержденным Перечнем муниципальных программ города </w:t>
      </w:r>
      <w:proofErr w:type="spellStart"/>
      <w:r w:rsidRPr="00B21826">
        <w:rPr>
          <w:rFonts w:ascii="Times New Roman" w:hAnsi="Times New Roman" w:cs="Times New Roman"/>
        </w:rPr>
        <w:t>Югорска</w:t>
      </w:r>
      <w:proofErr w:type="spellEnd"/>
      <w:r w:rsidRPr="00B21826">
        <w:rPr>
          <w:rFonts w:ascii="Times New Roman" w:hAnsi="Times New Roman" w:cs="Times New Roman"/>
        </w:rPr>
        <w:t xml:space="preserve"> </w:t>
      </w:r>
      <w:r>
        <w:rPr>
          <w:rFonts w:ascii="Times New Roman" w:hAnsi="Times New Roman" w:cs="Times New Roman"/>
        </w:rPr>
        <w:t xml:space="preserve">были утверждены 22 муниципальные программы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50413B" w:rsidRDefault="0050413B" w:rsidP="0004798B">
      <w:pPr>
        <w:ind w:firstLine="698"/>
        <w:jc w:val="both"/>
        <w:rPr>
          <w:rFonts w:ascii="Times New Roman" w:hAnsi="Times New Roman" w:cs="Times New Roman"/>
        </w:rPr>
      </w:pPr>
      <w:r>
        <w:rPr>
          <w:rFonts w:ascii="Times New Roman" w:hAnsi="Times New Roman" w:cs="Times New Roman"/>
        </w:rPr>
        <w:t xml:space="preserve">Основными принципами разработки и реализации муниципальных программ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стали:</w:t>
      </w:r>
    </w:p>
    <w:p w:rsidR="0050413B" w:rsidRPr="0037180A" w:rsidRDefault="0050413B" w:rsidP="0050413B">
      <w:pPr>
        <w:ind w:firstLine="540"/>
        <w:jc w:val="both"/>
        <w:rPr>
          <w:rFonts w:ascii="Times New Roman" w:eastAsia="Times New Roman" w:hAnsi="Times New Roman" w:cs="Times New Roman"/>
        </w:rPr>
      </w:pPr>
      <w:r>
        <w:rPr>
          <w:rFonts w:ascii="Times New Roman" w:hAnsi="Times New Roman" w:cs="Times New Roman"/>
        </w:rPr>
        <w:t xml:space="preserve">- </w:t>
      </w:r>
      <w:r w:rsidRPr="0037180A">
        <w:rPr>
          <w:rFonts w:ascii="Times New Roman" w:eastAsia="Times New Roman" w:hAnsi="Times New Roman" w:cs="Times New Roman"/>
        </w:rPr>
        <w:t xml:space="preserve">формирование </w:t>
      </w:r>
      <w:r>
        <w:rPr>
          <w:rFonts w:ascii="Times New Roman" w:hAnsi="Times New Roman" w:cs="Times New Roman"/>
        </w:rPr>
        <w:t>муниципальных</w:t>
      </w:r>
      <w:r w:rsidRPr="0037180A">
        <w:rPr>
          <w:rFonts w:ascii="Times New Roman" w:eastAsia="Times New Roman" w:hAnsi="Times New Roman" w:cs="Times New Roman"/>
        </w:rPr>
        <w:t xml:space="preserve"> программ исходя из четко определенных долгосрочных целей социально-экономического развития города и индикаторов их достижения;</w:t>
      </w:r>
    </w:p>
    <w:p w:rsidR="0050413B" w:rsidRPr="0037180A" w:rsidRDefault="0050413B" w:rsidP="0050413B">
      <w:pPr>
        <w:ind w:firstLine="540"/>
        <w:jc w:val="both"/>
        <w:rPr>
          <w:rFonts w:ascii="Times New Roman" w:eastAsia="Times New Roman" w:hAnsi="Times New Roman" w:cs="Times New Roman"/>
        </w:rPr>
      </w:pPr>
      <w:r>
        <w:rPr>
          <w:rFonts w:ascii="Times New Roman" w:hAnsi="Times New Roman" w:cs="Times New Roman"/>
        </w:rPr>
        <w:t xml:space="preserve">- </w:t>
      </w:r>
      <w:r w:rsidRPr="0037180A">
        <w:rPr>
          <w:rFonts w:ascii="Times New Roman" w:eastAsia="Times New Roman" w:hAnsi="Times New Roman" w:cs="Times New Roman"/>
        </w:rPr>
        <w:t xml:space="preserve">определение конкретных ответственных исполнителей, отвечающих за реализацию </w:t>
      </w:r>
      <w:r>
        <w:rPr>
          <w:rFonts w:ascii="Times New Roman" w:hAnsi="Times New Roman" w:cs="Times New Roman"/>
        </w:rPr>
        <w:t>муниципальной</w:t>
      </w:r>
      <w:r w:rsidRPr="0037180A">
        <w:rPr>
          <w:rFonts w:ascii="Times New Roman" w:eastAsia="Times New Roman" w:hAnsi="Times New Roman" w:cs="Times New Roman"/>
        </w:rPr>
        <w:t xml:space="preserve"> программы (достижение конечных результатов);</w:t>
      </w:r>
    </w:p>
    <w:p w:rsidR="0050413B" w:rsidRPr="0037180A" w:rsidRDefault="0050413B" w:rsidP="0050413B">
      <w:pPr>
        <w:ind w:firstLine="540"/>
        <w:jc w:val="both"/>
        <w:rPr>
          <w:rFonts w:ascii="Times New Roman" w:eastAsia="Times New Roman" w:hAnsi="Times New Roman" w:cs="Times New Roman"/>
        </w:rPr>
      </w:pPr>
      <w:r>
        <w:rPr>
          <w:rFonts w:ascii="Times New Roman" w:hAnsi="Times New Roman" w:cs="Times New Roman"/>
        </w:rPr>
        <w:t xml:space="preserve">- </w:t>
      </w:r>
      <w:r w:rsidRPr="0037180A">
        <w:rPr>
          <w:rFonts w:ascii="Times New Roman" w:eastAsia="Times New Roman" w:hAnsi="Times New Roman" w:cs="Times New Roman"/>
        </w:rPr>
        <w:t>установление измеримых результатов двух типов: конечных результатов, характеризующих удовлетворение потребностей внешних потребителей, и непосредственных результатов, характеризующих объемы и качество оказания муниципальных услуг, прогн</w:t>
      </w:r>
      <w:r>
        <w:rPr>
          <w:rFonts w:ascii="Times New Roman" w:hAnsi="Times New Roman" w:cs="Times New Roman"/>
        </w:rPr>
        <w:t>озируемых при заданных условиях.</w:t>
      </w:r>
    </w:p>
    <w:p w:rsidR="002A6228" w:rsidRPr="0006093A" w:rsidRDefault="002A6228" w:rsidP="00363D5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результате проделанной работы был сформирован проекта бюджета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на 2014 год и на плановый период 2015 и 2016 годов в программной структуре на основе муниципальных программ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Удельный вес программных расходов в 2014 – 2016 годах сложился в размере 98,8%, ежегодно.</w:t>
      </w:r>
    </w:p>
    <w:p w:rsidR="0010293D" w:rsidRPr="00714065" w:rsidRDefault="00714065" w:rsidP="003B23BB">
      <w:pPr>
        <w:pStyle w:val="ConsPlusNormal"/>
        <w:ind w:firstLine="709"/>
        <w:jc w:val="both"/>
        <w:rPr>
          <w:rFonts w:ascii="Times New Roman" w:hAnsi="Times New Roman" w:cs="Times New Roman"/>
          <w:sz w:val="24"/>
          <w:szCs w:val="24"/>
        </w:rPr>
      </w:pPr>
      <w:r w:rsidRPr="00714065">
        <w:rPr>
          <w:rFonts w:ascii="Times New Roman" w:hAnsi="Times New Roman"/>
          <w:sz w:val="24"/>
          <w:szCs w:val="24"/>
        </w:rPr>
        <w:t>Таким образом, предусмотренные мероприятия в рамках данной задачи выполнены в полном объеме</w:t>
      </w:r>
      <w:r w:rsidR="0010293D" w:rsidRPr="00714065">
        <w:rPr>
          <w:rFonts w:ascii="Times New Roman" w:hAnsi="Times New Roman" w:cs="Times New Roman"/>
          <w:sz w:val="24"/>
          <w:szCs w:val="24"/>
        </w:rPr>
        <w:t>.</w:t>
      </w:r>
    </w:p>
    <w:p w:rsidR="0010293D" w:rsidRPr="0006093A" w:rsidRDefault="0010293D" w:rsidP="0010293D">
      <w:pPr>
        <w:ind w:firstLine="317"/>
        <w:jc w:val="both"/>
        <w:rPr>
          <w:rFonts w:ascii="Times New Roman" w:hAnsi="Times New Roman" w:cs="Times New Roman"/>
        </w:rPr>
      </w:pPr>
      <w:r w:rsidRPr="0006093A">
        <w:rPr>
          <w:rFonts w:ascii="Times New Roman" w:hAnsi="Times New Roman" w:cs="Times New Roman"/>
        </w:rPr>
        <w:tab/>
      </w:r>
    </w:p>
    <w:p w:rsidR="007F3F1C" w:rsidRDefault="000F5ADB" w:rsidP="00CE7F1B">
      <w:pPr>
        <w:jc w:val="center"/>
        <w:rPr>
          <w:rFonts w:ascii="Times New Roman" w:hAnsi="Times New Roman" w:cs="Times New Roman"/>
          <w:b/>
        </w:rPr>
      </w:pPr>
      <w:bookmarkStart w:id="3" w:name="sub_1044"/>
      <w:bookmarkEnd w:id="2"/>
      <w:r w:rsidRPr="0006093A">
        <w:rPr>
          <w:rFonts w:ascii="Times New Roman" w:hAnsi="Times New Roman" w:cs="Times New Roman"/>
          <w:b/>
        </w:rPr>
        <w:t>3</w:t>
      </w:r>
      <w:r w:rsidR="007F3F1C" w:rsidRPr="0006093A">
        <w:rPr>
          <w:rFonts w:ascii="Times New Roman" w:hAnsi="Times New Roman" w:cs="Times New Roman"/>
          <w:b/>
        </w:rPr>
        <w:t xml:space="preserve">. </w:t>
      </w:r>
      <w:r w:rsidR="00260803" w:rsidRPr="0006093A">
        <w:rPr>
          <w:rFonts w:ascii="Times New Roman" w:hAnsi="Times New Roman" w:cs="Times New Roman"/>
          <w:b/>
        </w:rPr>
        <w:t xml:space="preserve">Реализация мероприятий задачи </w:t>
      </w:r>
      <w:r w:rsidR="00E05B8A" w:rsidRPr="0006093A">
        <w:rPr>
          <w:rFonts w:ascii="Times New Roman" w:hAnsi="Times New Roman" w:cs="Times New Roman"/>
          <w:b/>
        </w:rPr>
        <w:t xml:space="preserve">3 </w:t>
      </w:r>
      <w:r w:rsidR="007F3F1C" w:rsidRPr="0006093A">
        <w:rPr>
          <w:rFonts w:ascii="Times New Roman" w:hAnsi="Times New Roman" w:cs="Times New Roman"/>
          <w:b/>
        </w:rPr>
        <w:t xml:space="preserve">«Повышение эффективности </w:t>
      </w:r>
      <w:r w:rsidR="00681B1E" w:rsidRPr="0006093A">
        <w:rPr>
          <w:rFonts w:ascii="Times New Roman" w:hAnsi="Times New Roman" w:cs="Times New Roman"/>
          <w:b/>
        </w:rPr>
        <w:br/>
      </w:r>
      <w:r w:rsidR="007F3F1C" w:rsidRPr="0006093A">
        <w:rPr>
          <w:rFonts w:ascii="Times New Roman" w:hAnsi="Times New Roman" w:cs="Times New Roman"/>
          <w:b/>
        </w:rPr>
        <w:t>распределения бюджетных средств»</w:t>
      </w:r>
    </w:p>
    <w:p w:rsidR="00CA79EB" w:rsidRDefault="00CA79EB" w:rsidP="00CE7F1B">
      <w:pPr>
        <w:jc w:val="center"/>
        <w:rPr>
          <w:rFonts w:ascii="Times New Roman" w:hAnsi="Times New Roman" w:cs="Times New Roman"/>
          <w:b/>
        </w:rPr>
      </w:pPr>
    </w:p>
    <w:p w:rsidR="00CA79EB" w:rsidRPr="0006093A" w:rsidRDefault="00CA79EB" w:rsidP="00CA79EB">
      <w:pPr>
        <w:ind w:firstLine="698"/>
        <w:rPr>
          <w:rFonts w:ascii="Times New Roman" w:hAnsi="Times New Roman" w:cs="Times New Roman"/>
          <w:b/>
        </w:rPr>
      </w:pPr>
      <w:r w:rsidRPr="009D538A">
        <w:rPr>
          <w:rFonts w:ascii="Times New Roman" w:hAnsi="Times New Roman" w:cs="Times New Roman"/>
        </w:rPr>
        <w:t>В рамках</w:t>
      </w:r>
      <w:r>
        <w:rPr>
          <w:rFonts w:ascii="Times New Roman" w:hAnsi="Times New Roman" w:cs="Times New Roman"/>
        </w:rPr>
        <w:t xml:space="preserve"> реализации </w:t>
      </w:r>
      <w:r w:rsidRPr="009D538A">
        <w:rPr>
          <w:rFonts w:ascii="Times New Roman" w:hAnsi="Times New Roman" w:cs="Times New Roman"/>
        </w:rPr>
        <w:t xml:space="preserve">данной </w:t>
      </w:r>
      <w:r>
        <w:rPr>
          <w:rFonts w:ascii="Times New Roman" w:hAnsi="Times New Roman" w:cs="Times New Roman"/>
        </w:rPr>
        <w:t xml:space="preserve">задачи проводилась работа по следующим направлениям: </w:t>
      </w:r>
    </w:p>
    <w:p w:rsidR="00CC2168" w:rsidRDefault="00CC2168" w:rsidP="00B218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2013 году проведена работа по совершенствованию правовых актов, регулирующих процедуры подготовки проекта решения о бюджете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w:t>
      </w:r>
    </w:p>
    <w:p w:rsidR="00CC2168" w:rsidRDefault="00CC2168" w:rsidP="00B21826">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у</w:t>
      </w:r>
      <w:r w:rsidRPr="0006093A">
        <w:rPr>
          <w:rFonts w:ascii="Times New Roman" w:hAnsi="Times New Roman" w:cs="Times New Roman"/>
          <w:sz w:val="24"/>
          <w:szCs w:val="24"/>
        </w:rPr>
        <w:t xml:space="preserve">твержден График подготовки и рассмотрения документов и материалов, разрабатываемых при составлении проекта решения о бюджете города </w:t>
      </w:r>
      <w:proofErr w:type="spellStart"/>
      <w:r w:rsidRPr="0006093A">
        <w:rPr>
          <w:rFonts w:ascii="Times New Roman" w:hAnsi="Times New Roman" w:cs="Times New Roman"/>
          <w:sz w:val="24"/>
          <w:szCs w:val="24"/>
        </w:rPr>
        <w:t>Югорска</w:t>
      </w:r>
      <w:proofErr w:type="spellEnd"/>
      <w:r w:rsidRPr="0006093A">
        <w:rPr>
          <w:rFonts w:ascii="Times New Roman" w:hAnsi="Times New Roman" w:cs="Times New Roman"/>
          <w:sz w:val="24"/>
          <w:szCs w:val="24"/>
        </w:rPr>
        <w:t xml:space="preserve"> на 2014 год и на плановый период 2015 и 2016 годов, разработаны и утверждены методические указания по порядку планирования бюджетных ассигнований бюджета города </w:t>
      </w:r>
      <w:proofErr w:type="spellStart"/>
      <w:r w:rsidRPr="0006093A">
        <w:rPr>
          <w:rFonts w:ascii="Times New Roman" w:hAnsi="Times New Roman" w:cs="Times New Roman"/>
          <w:sz w:val="24"/>
          <w:szCs w:val="24"/>
        </w:rPr>
        <w:t>Югорска</w:t>
      </w:r>
      <w:proofErr w:type="spellEnd"/>
      <w:r w:rsidRPr="0006093A">
        <w:rPr>
          <w:rFonts w:ascii="Times New Roman" w:hAnsi="Times New Roman" w:cs="Times New Roman"/>
          <w:sz w:val="24"/>
          <w:szCs w:val="24"/>
        </w:rPr>
        <w:t xml:space="preserve"> на 2014 год и на плановый период 2015 и 2016 годов</w:t>
      </w:r>
      <w:r>
        <w:rPr>
          <w:rFonts w:ascii="Times New Roman" w:hAnsi="Times New Roman" w:cs="Times New Roman"/>
          <w:sz w:val="24"/>
          <w:szCs w:val="24"/>
        </w:rPr>
        <w:t>;</w:t>
      </w:r>
      <w:proofErr w:type="gramEnd"/>
    </w:p>
    <w:p w:rsidR="00CC2168" w:rsidRDefault="00CC2168" w:rsidP="00CC216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внесены изменения в </w:t>
      </w:r>
      <w:r w:rsidRPr="0006093A">
        <w:rPr>
          <w:rFonts w:ascii="Times New Roman" w:hAnsi="Times New Roman" w:cs="Times New Roman"/>
          <w:sz w:val="24"/>
          <w:szCs w:val="24"/>
        </w:rPr>
        <w:t xml:space="preserve">постановление администрации города </w:t>
      </w:r>
      <w:proofErr w:type="spellStart"/>
      <w:r w:rsidRPr="0006093A">
        <w:rPr>
          <w:rFonts w:ascii="Times New Roman" w:hAnsi="Times New Roman" w:cs="Times New Roman"/>
          <w:sz w:val="24"/>
          <w:szCs w:val="24"/>
        </w:rPr>
        <w:t>Югорска</w:t>
      </w:r>
      <w:proofErr w:type="spellEnd"/>
      <w:r w:rsidRPr="0006093A">
        <w:rPr>
          <w:rFonts w:ascii="Times New Roman" w:hAnsi="Times New Roman" w:cs="Times New Roman"/>
          <w:sz w:val="24"/>
          <w:szCs w:val="24"/>
        </w:rPr>
        <w:t xml:space="preserve"> 07.08.2012 №</w:t>
      </w:r>
      <w:r>
        <w:rPr>
          <w:rFonts w:ascii="Times New Roman" w:hAnsi="Times New Roman" w:cs="Times New Roman"/>
          <w:sz w:val="24"/>
          <w:szCs w:val="24"/>
        </w:rPr>
        <w:t xml:space="preserve"> </w:t>
      </w:r>
      <w:r w:rsidRPr="0006093A">
        <w:rPr>
          <w:rFonts w:ascii="Times New Roman" w:hAnsi="Times New Roman" w:cs="Times New Roman"/>
          <w:sz w:val="24"/>
          <w:szCs w:val="24"/>
        </w:rPr>
        <w:t>1926</w:t>
      </w:r>
      <w:r>
        <w:rPr>
          <w:rFonts w:ascii="Times New Roman" w:hAnsi="Times New Roman" w:cs="Times New Roman"/>
          <w:sz w:val="24"/>
          <w:szCs w:val="24"/>
        </w:rPr>
        <w:t xml:space="preserve"> «О порядке составления проекта решения о бюджете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на очередной финансовый год и плановый период</w:t>
      </w:r>
      <w:r w:rsidRPr="0006093A">
        <w:rPr>
          <w:rFonts w:ascii="Times New Roman" w:hAnsi="Times New Roman" w:cs="Times New Roman"/>
          <w:sz w:val="24"/>
          <w:szCs w:val="24"/>
        </w:rPr>
        <w:t>» (</w:t>
      </w:r>
      <w:r>
        <w:rPr>
          <w:rFonts w:ascii="Times New Roman" w:hAnsi="Times New Roman" w:cs="Times New Roman"/>
          <w:sz w:val="24"/>
          <w:szCs w:val="24"/>
        </w:rPr>
        <w:t>изменения</w:t>
      </w:r>
      <w:r w:rsidR="00980FC4">
        <w:rPr>
          <w:rFonts w:ascii="Times New Roman" w:hAnsi="Times New Roman" w:cs="Times New Roman"/>
          <w:sz w:val="24"/>
          <w:szCs w:val="24"/>
        </w:rPr>
        <w:t>ми</w:t>
      </w:r>
      <w:r>
        <w:rPr>
          <w:rFonts w:ascii="Times New Roman" w:hAnsi="Times New Roman" w:cs="Times New Roman"/>
          <w:sz w:val="24"/>
          <w:szCs w:val="24"/>
        </w:rPr>
        <w:t xml:space="preserve"> от 25.11.2013 № 3725);</w:t>
      </w:r>
    </w:p>
    <w:p w:rsidR="00CC2168" w:rsidRDefault="00CC2168" w:rsidP="00B218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внесены изменения в приказ Департамента финансов администрации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от 05.07.2012 №50-п «Об утверждении </w:t>
      </w:r>
      <w:proofErr w:type="gramStart"/>
      <w:r>
        <w:rPr>
          <w:rFonts w:ascii="Times New Roman" w:hAnsi="Times New Roman" w:cs="Times New Roman"/>
          <w:sz w:val="24"/>
          <w:szCs w:val="24"/>
        </w:rPr>
        <w:t>Порядка планирования бюджетных ассигнований бюджета города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на очередной финансовый год и плановый период» (</w:t>
      </w:r>
      <w:r w:rsidR="00980FC4">
        <w:rPr>
          <w:rFonts w:ascii="Times New Roman" w:hAnsi="Times New Roman" w:cs="Times New Roman"/>
          <w:sz w:val="24"/>
          <w:szCs w:val="24"/>
        </w:rPr>
        <w:t xml:space="preserve">с </w:t>
      </w:r>
      <w:r>
        <w:rPr>
          <w:rFonts w:ascii="Times New Roman" w:hAnsi="Times New Roman" w:cs="Times New Roman"/>
          <w:sz w:val="24"/>
          <w:szCs w:val="24"/>
        </w:rPr>
        <w:t>изменения</w:t>
      </w:r>
      <w:r w:rsidR="00980FC4">
        <w:rPr>
          <w:rFonts w:ascii="Times New Roman" w:hAnsi="Times New Roman" w:cs="Times New Roman"/>
          <w:sz w:val="24"/>
          <w:szCs w:val="24"/>
        </w:rPr>
        <w:t>ми</w:t>
      </w:r>
      <w:r>
        <w:rPr>
          <w:rFonts w:ascii="Times New Roman" w:hAnsi="Times New Roman" w:cs="Times New Roman"/>
          <w:sz w:val="24"/>
          <w:szCs w:val="24"/>
        </w:rPr>
        <w:t xml:space="preserve"> от 28.11.2013 №46п)</w:t>
      </w:r>
      <w:r w:rsidR="00A17650">
        <w:rPr>
          <w:rFonts w:ascii="Times New Roman" w:hAnsi="Times New Roman" w:cs="Times New Roman"/>
          <w:sz w:val="24"/>
          <w:szCs w:val="24"/>
        </w:rPr>
        <w:t>;</w:t>
      </w:r>
    </w:p>
    <w:p w:rsidR="00A17650" w:rsidRDefault="00A17650" w:rsidP="000C740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р</w:t>
      </w:r>
      <w:r w:rsidR="000C7407">
        <w:rPr>
          <w:rFonts w:ascii="Times New Roman" w:hAnsi="Times New Roman" w:cs="Times New Roman"/>
          <w:sz w:val="24"/>
          <w:szCs w:val="24"/>
        </w:rPr>
        <w:t xml:space="preserve">азработаны критерии конкурсного распределения принимаемых расходных обязательств. Внедрена формализованная процедура принятия новых расходных обязательств бюджета города </w:t>
      </w:r>
      <w:proofErr w:type="spellStart"/>
      <w:r w:rsidR="000C7407">
        <w:rPr>
          <w:rFonts w:ascii="Times New Roman" w:hAnsi="Times New Roman" w:cs="Times New Roman"/>
          <w:sz w:val="24"/>
          <w:szCs w:val="24"/>
        </w:rPr>
        <w:t>Югорска</w:t>
      </w:r>
      <w:proofErr w:type="spellEnd"/>
      <w:r w:rsidR="000C7407">
        <w:rPr>
          <w:rFonts w:ascii="Times New Roman" w:hAnsi="Times New Roman" w:cs="Times New Roman"/>
          <w:sz w:val="24"/>
          <w:szCs w:val="24"/>
        </w:rPr>
        <w:t xml:space="preserve"> и применена при формировании проекта бюджета города </w:t>
      </w:r>
      <w:proofErr w:type="spellStart"/>
      <w:r w:rsidR="000C7407">
        <w:rPr>
          <w:rFonts w:ascii="Times New Roman" w:hAnsi="Times New Roman" w:cs="Times New Roman"/>
          <w:sz w:val="24"/>
          <w:szCs w:val="24"/>
        </w:rPr>
        <w:t>Югорска</w:t>
      </w:r>
      <w:proofErr w:type="spellEnd"/>
      <w:r w:rsidR="000C7407">
        <w:rPr>
          <w:rFonts w:ascii="Times New Roman" w:hAnsi="Times New Roman" w:cs="Times New Roman"/>
          <w:sz w:val="24"/>
          <w:szCs w:val="24"/>
        </w:rPr>
        <w:t xml:space="preserve"> на 2014 год и на плановый период 2015 и </w:t>
      </w:r>
      <w:r w:rsidR="00980FC4">
        <w:rPr>
          <w:rFonts w:ascii="Times New Roman" w:hAnsi="Times New Roman" w:cs="Times New Roman"/>
          <w:sz w:val="24"/>
          <w:szCs w:val="24"/>
        </w:rPr>
        <w:t>2016 годов.</w:t>
      </w:r>
    </w:p>
    <w:p w:rsidR="0064712F" w:rsidRDefault="0064712F" w:rsidP="000C740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FE1F59">
        <w:rPr>
          <w:rFonts w:ascii="Times New Roman" w:hAnsi="Times New Roman" w:cs="Times New Roman"/>
          <w:sz w:val="24"/>
          <w:szCs w:val="24"/>
        </w:rPr>
        <w:t>риняти</w:t>
      </w:r>
      <w:r w:rsidR="00980FC4">
        <w:rPr>
          <w:rFonts w:ascii="Times New Roman" w:hAnsi="Times New Roman" w:cs="Times New Roman"/>
          <w:sz w:val="24"/>
          <w:szCs w:val="24"/>
        </w:rPr>
        <w:t>е</w:t>
      </w:r>
      <w:r w:rsidR="00FE1F59">
        <w:rPr>
          <w:rFonts w:ascii="Times New Roman" w:hAnsi="Times New Roman" w:cs="Times New Roman"/>
          <w:sz w:val="24"/>
          <w:szCs w:val="24"/>
        </w:rPr>
        <w:t xml:space="preserve"> новых расходных обязательств осуществлялось </w:t>
      </w:r>
      <w:r w:rsidR="00FE1F59" w:rsidRPr="00FE1F59">
        <w:rPr>
          <w:rFonts w:ascii="Times New Roman" w:hAnsi="Times New Roman" w:cs="Times New Roman"/>
          <w:sz w:val="24"/>
          <w:szCs w:val="24"/>
        </w:rPr>
        <w:t>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w:t>
      </w:r>
      <w:r w:rsidR="00FE1F59">
        <w:rPr>
          <w:rFonts w:ascii="Times New Roman" w:hAnsi="Times New Roman" w:cs="Times New Roman"/>
          <w:sz w:val="24"/>
          <w:szCs w:val="24"/>
        </w:rPr>
        <w:t>.</w:t>
      </w:r>
    </w:p>
    <w:p w:rsidR="000C7407" w:rsidRPr="0064712F" w:rsidRDefault="000C7407" w:rsidP="000C7407">
      <w:pPr>
        <w:pStyle w:val="ConsPlusNormal"/>
        <w:ind w:firstLine="709"/>
        <w:jc w:val="both"/>
        <w:rPr>
          <w:rFonts w:ascii="Times New Roman" w:hAnsi="Times New Roman" w:cs="Times New Roman"/>
          <w:sz w:val="24"/>
          <w:szCs w:val="24"/>
        </w:rPr>
      </w:pPr>
      <w:r w:rsidRPr="0064712F">
        <w:rPr>
          <w:rFonts w:ascii="Times New Roman" w:hAnsi="Times New Roman" w:cs="Times New Roman"/>
          <w:sz w:val="24"/>
          <w:szCs w:val="24"/>
        </w:rPr>
        <w:t xml:space="preserve"> </w:t>
      </w:r>
      <w:r w:rsidR="0064712F" w:rsidRPr="0064712F">
        <w:rPr>
          <w:rFonts w:ascii="Times New Roman" w:hAnsi="Times New Roman" w:cs="Times New Roman"/>
          <w:sz w:val="24"/>
          <w:szCs w:val="24"/>
        </w:rPr>
        <w:t xml:space="preserve">Сформирован предварительный, плановый и уточненный реестр расходных обязательств </w:t>
      </w:r>
      <w:r w:rsidR="0064712F" w:rsidRPr="0064712F">
        <w:rPr>
          <w:rFonts w:ascii="Times New Roman" w:hAnsi="Times New Roman" w:cs="Times New Roman"/>
          <w:sz w:val="24"/>
          <w:szCs w:val="24"/>
        </w:rPr>
        <w:lastRenderedPageBreak/>
        <w:t xml:space="preserve">города </w:t>
      </w:r>
      <w:proofErr w:type="spellStart"/>
      <w:r w:rsidR="0064712F" w:rsidRPr="0064712F">
        <w:rPr>
          <w:rFonts w:ascii="Times New Roman" w:hAnsi="Times New Roman" w:cs="Times New Roman"/>
          <w:sz w:val="24"/>
          <w:szCs w:val="24"/>
        </w:rPr>
        <w:t>Югорска</w:t>
      </w:r>
      <w:proofErr w:type="spellEnd"/>
      <w:r w:rsidR="0064712F" w:rsidRPr="0064712F">
        <w:rPr>
          <w:rFonts w:ascii="Times New Roman" w:hAnsi="Times New Roman" w:cs="Times New Roman"/>
          <w:sz w:val="24"/>
          <w:szCs w:val="24"/>
        </w:rPr>
        <w:t xml:space="preserve"> на 2014 год и на плановый период 2015 и 2016 годов, осуществлялось ведение реестра расходных обязательств города </w:t>
      </w:r>
      <w:proofErr w:type="spellStart"/>
      <w:r w:rsidR="0064712F" w:rsidRPr="0064712F">
        <w:rPr>
          <w:rFonts w:ascii="Times New Roman" w:hAnsi="Times New Roman" w:cs="Times New Roman"/>
          <w:sz w:val="24"/>
          <w:szCs w:val="24"/>
        </w:rPr>
        <w:t>Югорска</w:t>
      </w:r>
      <w:proofErr w:type="spellEnd"/>
      <w:r w:rsidR="0064712F" w:rsidRPr="0064712F">
        <w:rPr>
          <w:rFonts w:ascii="Times New Roman" w:hAnsi="Times New Roman" w:cs="Times New Roman"/>
          <w:sz w:val="24"/>
          <w:szCs w:val="24"/>
        </w:rPr>
        <w:t xml:space="preserve"> на 2013 год и плановый период 2014 и 2015 годов.</w:t>
      </w:r>
    </w:p>
    <w:p w:rsidR="00CC2168" w:rsidRPr="006C2E98" w:rsidRDefault="00CC2168" w:rsidP="00CC2168">
      <w:pPr>
        <w:ind w:firstLine="720"/>
        <w:jc w:val="both"/>
        <w:rPr>
          <w:rFonts w:ascii="Times New Roman" w:hAnsi="Times New Roman" w:cs="Times New Roman"/>
        </w:rPr>
      </w:pPr>
      <w:r>
        <w:rPr>
          <w:rFonts w:ascii="Times New Roman" w:hAnsi="Times New Roman" w:cs="Times New Roman"/>
        </w:rPr>
        <w:t xml:space="preserve">Формирование проекта бюджета на 2014 год и на плановый период 2015 и 2016 годов осуществлялось с учетом оптимизации действующих расходных обязательств, безусловного выполнения социальных обязательств, изменений численности потребителей муниципальных услуг, а также с использованием докладов о результатах и основных направлениях деятельности. </w:t>
      </w:r>
    </w:p>
    <w:p w:rsidR="00776C07" w:rsidRPr="00837002" w:rsidRDefault="00776C07" w:rsidP="00776C07">
      <w:pPr>
        <w:ind w:firstLine="720"/>
        <w:jc w:val="both"/>
        <w:rPr>
          <w:rFonts w:ascii="Times New Roman" w:hAnsi="Times New Roman" w:cs="Times New Roman"/>
        </w:rPr>
      </w:pPr>
      <w:r w:rsidRPr="00837002">
        <w:rPr>
          <w:rFonts w:ascii="Times New Roman" w:hAnsi="Times New Roman" w:cs="Times New Roman"/>
        </w:rPr>
        <w:t xml:space="preserve">Исполнение бюджета муниципального образования город </w:t>
      </w:r>
      <w:proofErr w:type="spellStart"/>
      <w:r w:rsidRPr="00837002">
        <w:rPr>
          <w:rFonts w:ascii="Times New Roman" w:hAnsi="Times New Roman" w:cs="Times New Roman"/>
        </w:rPr>
        <w:t>Югорск</w:t>
      </w:r>
      <w:proofErr w:type="spellEnd"/>
      <w:r w:rsidRPr="00837002">
        <w:rPr>
          <w:rFonts w:ascii="Times New Roman" w:hAnsi="Times New Roman" w:cs="Times New Roman"/>
        </w:rPr>
        <w:t xml:space="preserve"> на 201</w:t>
      </w:r>
      <w:r w:rsidR="00980FC4">
        <w:rPr>
          <w:rFonts w:ascii="Times New Roman" w:hAnsi="Times New Roman" w:cs="Times New Roman"/>
        </w:rPr>
        <w:t>3</w:t>
      </w:r>
      <w:r w:rsidRPr="00837002">
        <w:rPr>
          <w:rFonts w:ascii="Times New Roman" w:hAnsi="Times New Roman" w:cs="Times New Roman"/>
        </w:rPr>
        <w:t xml:space="preserve"> год и плановый период 201</w:t>
      </w:r>
      <w:r w:rsidR="00980FC4">
        <w:rPr>
          <w:rFonts w:ascii="Times New Roman" w:hAnsi="Times New Roman" w:cs="Times New Roman"/>
        </w:rPr>
        <w:t>4</w:t>
      </w:r>
      <w:r w:rsidRPr="00837002">
        <w:rPr>
          <w:rFonts w:ascii="Times New Roman" w:hAnsi="Times New Roman" w:cs="Times New Roman"/>
        </w:rPr>
        <w:t xml:space="preserve"> и 201</w:t>
      </w:r>
      <w:r w:rsidR="00980FC4">
        <w:rPr>
          <w:rFonts w:ascii="Times New Roman" w:hAnsi="Times New Roman" w:cs="Times New Roman"/>
        </w:rPr>
        <w:t>5</w:t>
      </w:r>
      <w:r w:rsidRPr="00837002">
        <w:rPr>
          <w:rFonts w:ascii="Times New Roman" w:hAnsi="Times New Roman" w:cs="Times New Roman"/>
        </w:rPr>
        <w:t xml:space="preserve"> годов организовано в порядке, установленном Департаментом финансов администрации города </w:t>
      </w:r>
      <w:proofErr w:type="spellStart"/>
      <w:r w:rsidRPr="00837002">
        <w:rPr>
          <w:rFonts w:ascii="Times New Roman" w:hAnsi="Times New Roman" w:cs="Times New Roman"/>
        </w:rPr>
        <w:t>Югорска</w:t>
      </w:r>
      <w:proofErr w:type="spellEnd"/>
      <w:r w:rsidRPr="00837002">
        <w:rPr>
          <w:rFonts w:ascii="Times New Roman" w:hAnsi="Times New Roman" w:cs="Times New Roman"/>
        </w:rPr>
        <w:t xml:space="preserve">. Утвержденные постановлением администрации города </w:t>
      </w:r>
      <w:proofErr w:type="spellStart"/>
      <w:r w:rsidRPr="00837002">
        <w:rPr>
          <w:rFonts w:ascii="Times New Roman" w:hAnsi="Times New Roman" w:cs="Times New Roman"/>
        </w:rPr>
        <w:t>Югорска</w:t>
      </w:r>
      <w:proofErr w:type="spellEnd"/>
      <w:r w:rsidRPr="00837002">
        <w:rPr>
          <w:rFonts w:ascii="Times New Roman" w:hAnsi="Times New Roman" w:cs="Times New Roman"/>
        </w:rPr>
        <w:t xml:space="preserve"> от </w:t>
      </w:r>
      <w:r>
        <w:rPr>
          <w:rFonts w:ascii="Times New Roman" w:hAnsi="Times New Roman" w:cs="Times New Roman"/>
        </w:rPr>
        <w:t>23</w:t>
      </w:r>
      <w:r w:rsidRPr="00837002">
        <w:rPr>
          <w:rFonts w:ascii="Times New Roman" w:hAnsi="Times New Roman" w:cs="Times New Roman"/>
        </w:rPr>
        <w:t>.01.201</w:t>
      </w:r>
      <w:r>
        <w:rPr>
          <w:rFonts w:ascii="Times New Roman" w:hAnsi="Times New Roman" w:cs="Times New Roman"/>
        </w:rPr>
        <w:t>3</w:t>
      </w:r>
      <w:r w:rsidRPr="00837002">
        <w:rPr>
          <w:rFonts w:ascii="Times New Roman" w:hAnsi="Times New Roman" w:cs="Times New Roman"/>
        </w:rPr>
        <w:t xml:space="preserve"> №</w:t>
      </w:r>
      <w:r>
        <w:rPr>
          <w:rFonts w:ascii="Times New Roman" w:hAnsi="Times New Roman" w:cs="Times New Roman"/>
        </w:rPr>
        <w:t xml:space="preserve"> 158 </w:t>
      </w:r>
      <w:r w:rsidRPr="00837002">
        <w:rPr>
          <w:rFonts w:ascii="Times New Roman" w:hAnsi="Times New Roman" w:cs="Times New Roman"/>
        </w:rPr>
        <w:t xml:space="preserve">меры по реализации решения Думы города «О бюджете города </w:t>
      </w:r>
      <w:proofErr w:type="spellStart"/>
      <w:r w:rsidRPr="00837002">
        <w:rPr>
          <w:rFonts w:ascii="Times New Roman" w:hAnsi="Times New Roman" w:cs="Times New Roman"/>
        </w:rPr>
        <w:t>Югорска</w:t>
      </w:r>
      <w:proofErr w:type="spellEnd"/>
      <w:r w:rsidRPr="00837002">
        <w:rPr>
          <w:rFonts w:ascii="Times New Roman" w:hAnsi="Times New Roman" w:cs="Times New Roman"/>
        </w:rPr>
        <w:t xml:space="preserve"> на 201</w:t>
      </w:r>
      <w:r>
        <w:rPr>
          <w:rFonts w:ascii="Times New Roman" w:hAnsi="Times New Roman" w:cs="Times New Roman"/>
        </w:rPr>
        <w:t>3</w:t>
      </w:r>
      <w:r w:rsidRPr="00837002">
        <w:rPr>
          <w:rFonts w:ascii="Times New Roman" w:hAnsi="Times New Roman" w:cs="Times New Roman"/>
        </w:rPr>
        <w:t xml:space="preserve"> год и </w:t>
      </w:r>
      <w:r>
        <w:rPr>
          <w:rFonts w:ascii="Times New Roman" w:hAnsi="Times New Roman" w:cs="Times New Roman"/>
        </w:rPr>
        <w:t xml:space="preserve">на </w:t>
      </w:r>
      <w:r w:rsidRPr="00837002">
        <w:rPr>
          <w:rFonts w:ascii="Times New Roman" w:hAnsi="Times New Roman" w:cs="Times New Roman"/>
        </w:rPr>
        <w:t>плановый период 201</w:t>
      </w:r>
      <w:r>
        <w:rPr>
          <w:rFonts w:ascii="Times New Roman" w:hAnsi="Times New Roman" w:cs="Times New Roman"/>
        </w:rPr>
        <w:t>4</w:t>
      </w:r>
      <w:r w:rsidRPr="00837002">
        <w:rPr>
          <w:rFonts w:ascii="Times New Roman" w:hAnsi="Times New Roman" w:cs="Times New Roman"/>
        </w:rPr>
        <w:t xml:space="preserve"> и 201</w:t>
      </w:r>
      <w:r>
        <w:rPr>
          <w:rFonts w:ascii="Times New Roman" w:hAnsi="Times New Roman" w:cs="Times New Roman"/>
        </w:rPr>
        <w:t>5</w:t>
      </w:r>
      <w:r w:rsidRPr="00837002">
        <w:rPr>
          <w:rFonts w:ascii="Times New Roman" w:hAnsi="Times New Roman" w:cs="Times New Roman"/>
        </w:rPr>
        <w:t xml:space="preserve"> годов» осуществлены в полном объеме.</w:t>
      </w:r>
    </w:p>
    <w:p w:rsidR="00776C07" w:rsidRPr="00837002" w:rsidRDefault="00776C07" w:rsidP="00776C07">
      <w:pPr>
        <w:ind w:firstLine="720"/>
        <w:jc w:val="both"/>
        <w:rPr>
          <w:rFonts w:ascii="Times New Roman" w:hAnsi="Times New Roman" w:cs="Times New Roman"/>
        </w:rPr>
      </w:pPr>
      <w:r w:rsidRPr="00837002">
        <w:rPr>
          <w:rFonts w:ascii="Times New Roman" w:hAnsi="Times New Roman" w:cs="Times New Roman"/>
        </w:rPr>
        <w:t>Исполнение бюджетных обязательств города осуществлялось в пределах доведенных лимитов бюджетных обязательств.</w:t>
      </w:r>
    </w:p>
    <w:p w:rsidR="00776C07" w:rsidRPr="00837002" w:rsidRDefault="00776C07" w:rsidP="00776C07">
      <w:pPr>
        <w:ind w:firstLine="720"/>
        <w:jc w:val="both"/>
        <w:rPr>
          <w:rFonts w:ascii="Times New Roman" w:hAnsi="Times New Roman" w:cs="Times New Roman"/>
        </w:rPr>
      </w:pPr>
      <w:r w:rsidRPr="00837002">
        <w:rPr>
          <w:rFonts w:ascii="Times New Roman" w:hAnsi="Times New Roman" w:cs="Times New Roman"/>
        </w:rPr>
        <w:t>В рамках проводимых мероприятий в области оптимизации проводилась работа по улучшению качества финансового планирования и исполнения бюджета города, повышению уровня бюджетной дисциплины.</w:t>
      </w:r>
    </w:p>
    <w:p w:rsidR="00776C07" w:rsidRDefault="00776C07" w:rsidP="00776C07">
      <w:pPr>
        <w:ind w:firstLine="720"/>
        <w:jc w:val="both"/>
        <w:rPr>
          <w:rFonts w:ascii="Times New Roman" w:hAnsi="Times New Roman" w:cs="Times New Roman"/>
        </w:rPr>
      </w:pPr>
      <w:r w:rsidRPr="00837002">
        <w:rPr>
          <w:rFonts w:ascii="Times New Roman" w:hAnsi="Times New Roman" w:cs="Times New Roman"/>
        </w:rPr>
        <w:t>Налажена четкая система планирования бюджета города на основе современных принципов и норм с целью повышения обоснованности планирования бюджетных ассигнований, необходимости безусловного исполнения действующих расходных обязательств.</w:t>
      </w:r>
      <w:r w:rsidR="00FE1F59">
        <w:rPr>
          <w:rFonts w:ascii="Times New Roman" w:hAnsi="Times New Roman" w:cs="Times New Roman"/>
        </w:rPr>
        <w:t xml:space="preserve"> Внедрены нормативы финансовых затрат на оказание муниципальных услуг.</w:t>
      </w:r>
    </w:p>
    <w:p w:rsidR="00776C07" w:rsidRPr="006C2E98" w:rsidRDefault="00776C07" w:rsidP="00776C07">
      <w:pPr>
        <w:ind w:firstLine="720"/>
        <w:jc w:val="both"/>
        <w:rPr>
          <w:rFonts w:ascii="Times New Roman" w:hAnsi="Times New Roman" w:cs="Times New Roman"/>
        </w:rPr>
      </w:pPr>
      <w:r w:rsidRPr="006C2E98">
        <w:rPr>
          <w:rFonts w:ascii="Times New Roman" w:hAnsi="Times New Roman" w:cs="Times New Roman"/>
        </w:rPr>
        <w:t>Решения по увеличению действующих и установлению новых расходных обязательств принима</w:t>
      </w:r>
      <w:r>
        <w:rPr>
          <w:rFonts w:ascii="Times New Roman" w:hAnsi="Times New Roman" w:cs="Times New Roman"/>
        </w:rPr>
        <w:t>лись</w:t>
      </w:r>
      <w:r w:rsidRPr="006C2E98">
        <w:rPr>
          <w:rFonts w:ascii="Times New Roman" w:hAnsi="Times New Roman" w:cs="Times New Roman"/>
        </w:rPr>
        <w:t xml:space="preserve"> только в </w:t>
      </w:r>
      <w:proofErr w:type="gramStart"/>
      <w:r w:rsidRPr="006C2E98">
        <w:rPr>
          <w:rFonts w:ascii="Times New Roman" w:hAnsi="Times New Roman" w:cs="Times New Roman"/>
        </w:rPr>
        <w:t>пределах</w:t>
      </w:r>
      <w:proofErr w:type="gramEnd"/>
      <w:r w:rsidRPr="006C2E98">
        <w:rPr>
          <w:rFonts w:ascii="Times New Roman" w:hAnsi="Times New Roman" w:cs="Times New Roman"/>
        </w:rPr>
        <w:t xml:space="preserve"> имеющихся для их реализации финансовых ресурсов, в соответствии с принимаемыми нормативными правовыми актами Правительства автономного округа.</w:t>
      </w:r>
    </w:p>
    <w:p w:rsidR="00B21826" w:rsidRDefault="00776C07" w:rsidP="000C7407">
      <w:pPr>
        <w:ind w:firstLine="709"/>
        <w:jc w:val="both"/>
        <w:rPr>
          <w:rFonts w:ascii="Times New Roman" w:hAnsi="Times New Roman" w:cs="Times New Roman"/>
        </w:rPr>
      </w:pPr>
      <w:proofErr w:type="gramStart"/>
      <w:r w:rsidRPr="00776C07">
        <w:rPr>
          <w:rFonts w:ascii="Times New Roman" w:hAnsi="Times New Roman" w:cs="Times New Roman"/>
        </w:rPr>
        <w:t xml:space="preserve">В 2013 году </w:t>
      </w:r>
      <w:r>
        <w:rPr>
          <w:rFonts w:ascii="Times New Roman" w:hAnsi="Times New Roman" w:cs="Times New Roman"/>
        </w:rPr>
        <w:t xml:space="preserve">обеспечено соблюдение </w:t>
      </w:r>
      <w:r w:rsidRPr="00776C07">
        <w:rPr>
          <w:rFonts w:ascii="Times New Roman" w:hAnsi="Times New Roman" w:cs="Times New Roman"/>
        </w:rPr>
        <w:t>норматив</w:t>
      </w:r>
      <w:r>
        <w:rPr>
          <w:rFonts w:ascii="Times New Roman" w:hAnsi="Times New Roman" w:cs="Times New Roman"/>
        </w:rPr>
        <w:t>а</w:t>
      </w:r>
      <w:r w:rsidRPr="00776C07">
        <w:rPr>
          <w:rFonts w:ascii="Times New Roman" w:hAnsi="Times New Roman" w:cs="Times New Roman"/>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w:t>
      </w:r>
      <w:r w:rsidR="00980FC4">
        <w:rPr>
          <w:rFonts w:ascii="Times New Roman" w:hAnsi="Times New Roman" w:cs="Times New Roman"/>
        </w:rPr>
        <w:t>ого</w:t>
      </w:r>
      <w:r w:rsidRPr="00776C07">
        <w:rPr>
          <w:rFonts w:ascii="Times New Roman" w:hAnsi="Times New Roman" w:cs="Times New Roman"/>
        </w:rPr>
        <w:t xml:space="preserve"> в соответствии с постановлением Правительства Ханты-Мансийского автономного округа – </w:t>
      </w:r>
      <w:proofErr w:type="spellStart"/>
      <w:r w:rsidRPr="00776C07">
        <w:rPr>
          <w:rFonts w:ascii="Times New Roman" w:hAnsi="Times New Roman" w:cs="Times New Roman"/>
        </w:rPr>
        <w:t>Югры</w:t>
      </w:r>
      <w:proofErr w:type="spellEnd"/>
      <w:r w:rsidRPr="00776C07">
        <w:rPr>
          <w:rFonts w:ascii="Times New Roman" w:hAnsi="Times New Roman" w:cs="Times New Roman"/>
        </w:rPr>
        <w:t xml:space="preserve"> от 24.12.2007 № 333-п (с изменениями и дополнениями), и на содержание органов местного самоуправления, установленн</w:t>
      </w:r>
      <w:r w:rsidR="00980FC4">
        <w:rPr>
          <w:rFonts w:ascii="Times New Roman" w:hAnsi="Times New Roman" w:cs="Times New Roman"/>
        </w:rPr>
        <w:t>ого</w:t>
      </w:r>
      <w:r w:rsidRPr="00776C07">
        <w:rPr>
          <w:rFonts w:ascii="Times New Roman" w:hAnsi="Times New Roman" w:cs="Times New Roman"/>
        </w:rPr>
        <w:t xml:space="preserve"> для города </w:t>
      </w:r>
      <w:proofErr w:type="spellStart"/>
      <w:r w:rsidRPr="00776C07">
        <w:rPr>
          <w:rFonts w:ascii="Times New Roman" w:hAnsi="Times New Roman" w:cs="Times New Roman"/>
        </w:rPr>
        <w:t>Югорска</w:t>
      </w:r>
      <w:proofErr w:type="spellEnd"/>
      <w:r w:rsidRPr="00776C07">
        <w:rPr>
          <w:rFonts w:ascii="Times New Roman" w:hAnsi="Times New Roman" w:cs="Times New Roman"/>
        </w:rPr>
        <w:t xml:space="preserve"> в соответствии с постановлением Правительства автономного округа от</w:t>
      </w:r>
      <w:proofErr w:type="gramEnd"/>
      <w:r w:rsidRPr="00776C07">
        <w:rPr>
          <w:rFonts w:ascii="Times New Roman" w:hAnsi="Times New Roman" w:cs="Times New Roman"/>
        </w:rPr>
        <w:t xml:space="preserve"> 06.08.2010 № 191-п (с изменениями и дополнениями) в размере 246 727,7 тыс. рублей (</w:t>
      </w:r>
      <w:r w:rsidR="000C7407">
        <w:rPr>
          <w:rFonts w:ascii="Times New Roman" w:hAnsi="Times New Roman" w:cs="Times New Roman"/>
        </w:rPr>
        <w:t>р</w:t>
      </w:r>
      <w:r w:rsidRPr="00776C07">
        <w:rPr>
          <w:rFonts w:ascii="Times New Roman" w:hAnsi="Times New Roman" w:cs="Times New Roman"/>
        </w:rPr>
        <w:t>асходы в 2013 году составили 246 568,4 тыс.</w:t>
      </w:r>
      <w:r>
        <w:rPr>
          <w:rFonts w:ascii="Times New Roman" w:hAnsi="Times New Roman" w:cs="Times New Roman"/>
        </w:rPr>
        <w:t xml:space="preserve"> </w:t>
      </w:r>
      <w:r w:rsidRPr="00776C07">
        <w:rPr>
          <w:rFonts w:ascii="Times New Roman" w:hAnsi="Times New Roman" w:cs="Times New Roman"/>
        </w:rPr>
        <w:t>рублей).</w:t>
      </w:r>
    </w:p>
    <w:p w:rsidR="000C7407" w:rsidRDefault="000C7407" w:rsidP="000C7407">
      <w:pPr>
        <w:ind w:firstLine="720"/>
        <w:jc w:val="both"/>
        <w:rPr>
          <w:rFonts w:ascii="Times New Roman" w:hAnsi="Times New Roman" w:cs="Times New Roman"/>
        </w:rPr>
      </w:pPr>
      <w:r w:rsidRPr="006C2E98">
        <w:rPr>
          <w:rFonts w:ascii="Times New Roman" w:hAnsi="Times New Roman" w:cs="Times New Roman"/>
        </w:rPr>
        <w:t>По итогам за 201</w:t>
      </w:r>
      <w:r>
        <w:rPr>
          <w:rFonts w:ascii="Times New Roman" w:hAnsi="Times New Roman" w:cs="Times New Roman"/>
        </w:rPr>
        <w:t>3</w:t>
      </w:r>
      <w:r w:rsidRPr="006C2E98">
        <w:rPr>
          <w:rFonts w:ascii="Times New Roman" w:hAnsi="Times New Roman" w:cs="Times New Roman"/>
        </w:rPr>
        <w:t xml:space="preserve"> год не принимались решения об увеличении численности работников органов местного самоуправления и муниципальных учреждений, за исключением случаев принятия решений по передаче отдельных полномочий автономного округа муниципальному образованию</w:t>
      </w:r>
      <w:r>
        <w:rPr>
          <w:rFonts w:ascii="Times New Roman" w:hAnsi="Times New Roman" w:cs="Times New Roman"/>
        </w:rPr>
        <w:t>.</w:t>
      </w:r>
    </w:p>
    <w:p w:rsidR="000C7407" w:rsidRPr="006C2E98" w:rsidRDefault="000C7407" w:rsidP="000C7407">
      <w:pPr>
        <w:ind w:firstLine="709"/>
        <w:jc w:val="both"/>
        <w:rPr>
          <w:rFonts w:ascii="Times New Roman" w:hAnsi="Times New Roman" w:cs="Times New Roman"/>
        </w:rPr>
      </w:pPr>
      <w:r w:rsidRPr="006C2E98">
        <w:rPr>
          <w:rFonts w:ascii="Times New Roman" w:hAnsi="Times New Roman" w:cs="Times New Roman"/>
        </w:rPr>
        <w:t xml:space="preserve">Обеспечено исполнение бюджета города </w:t>
      </w:r>
      <w:proofErr w:type="spellStart"/>
      <w:r w:rsidRPr="006C2E98">
        <w:rPr>
          <w:rFonts w:ascii="Times New Roman" w:hAnsi="Times New Roman" w:cs="Times New Roman"/>
        </w:rPr>
        <w:t>Югорска</w:t>
      </w:r>
      <w:proofErr w:type="spellEnd"/>
      <w:r w:rsidRPr="006C2E98">
        <w:rPr>
          <w:rFonts w:ascii="Times New Roman" w:hAnsi="Times New Roman" w:cs="Times New Roman"/>
        </w:rPr>
        <w:t xml:space="preserve"> с учетом основных направлений бюджетной политики города на 201</w:t>
      </w:r>
      <w:r>
        <w:rPr>
          <w:rFonts w:ascii="Times New Roman" w:hAnsi="Times New Roman" w:cs="Times New Roman"/>
        </w:rPr>
        <w:t>3</w:t>
      </w:r>
      <w:r w:rsidRPr="006C2E98">
        <w:rPr>
          <w:rFonts w:ascii="Times New Roman" w:hAnsi="Times New Roman" w:cs="Times New Roman"/>
        </w:rPr>
        <w:t xml:space="preserve"> год и плановый период 201</w:t>
      </w:r>
      <w:r>
        <w:rPr>
          <w:rFonts w:ascii="Times New Roman" w:hAnsi="Times New Roman" w:cs="Times New Roman"/>
        </w:rPr>
        <w:t>4</w:t>
      </w:r>
      <w:r w:rsidRPr="006C2E98">
        <w:rPr>
          <w:rFonts w:ascii="Times New Roman" w:hAnsi="Times New Roman" w:cs="Times New Roman"/>
        </w:rPr>
        <w:t xml:space="preserve"> и 201</w:t>
      </w:r>
      <w:r>
        <w:rPr>
          <w:rFonts w:ascii="Times New Roman" w:hAnsi="Times New Roman" w:cs="Times New Roman"/>
        </w:rPr>
        <w:t>5</w:t>
      </w:r>
      <w:r w:rsidRPr="006C2E98">
        <w:rPr>
          <w:rFonts w:ascii="Times New Roman" w:hAnsi="Times New Roman" w:cs="Times New Roman"/>
        </w:rPr>
        <w:t xml:space="preserve"> годов.</w:t>
      </w:r>
    </w:p>
    <w:p w:rsidR="000C7407" w:rsidRDefault="000C7407" w:rsidP="000C7407">
      <w:pPr>
        <w:ind w:firstLine="720"/>
        <w:jc w:val="both"/>
        <w:rPr>
          <w:rFonts w:ascii="Times New Roman" w:hAnsi="Times New Roman" w:cs="Times New Roman"/>
        </w:rPr>
      </w:pPr>
      <w:r w:rsidRPr="006C2E98">
        <w:rPr>
          <w:rFonts w:ascii="Times New Roman" w:hAnsi="Times New Roman" w:cs="Times New Roman"/>
        </w:rPr>
        <w:t>Исполнение расходов бюджета города на 01.01.201</w:t>
      </w:r>
      <w:r>
        <w:rPr>
          <w:rFonts w:ascii="Times New Roman" w:hAnsi="Times New Roman" w:cs="Times New Roman"/>
        </w:rPr>
        <w:t>4</w:t>
      </w:r>
      <w:r w:rsidRPr="006C2E98">
        <w:rPr>
          <w:rFonts w:ascii="Times New Roman" w:hAnsi="Times New Roman" w:cs="Times New Roman"/>
        </w:rPr>
        <w:t xml:space="preserve"> составило </w:t>
      </w:r>
      <w:r w:rsidR="007936CD">
        <w:rPr>
          <w:rFonts w:ascii="Times New Roman" w:hAnsi="Times New Roman" w:cs="Times New Roman"/>
        </w:rPr>
        <w:t>97,</w:t>
      </w:r>
      <w:r w:rsidR="007936CD" w:rsidRPr="007936CD">
        <w:rPr>
          <w:rFonts w:ascii="Times New Roman" w:hAnsi="Times New Roman" w:cs="Times New Roman"/>
        </w:rPr>
        <w:t>6</w:t>
      </w:r>
      <w:r w:rsidRPr="007936CD">
        <w:rPr>
          <w:rFonts w:ascii="Times New Roman" w:hAnsi="Times New Roman" w:cs="Times New Roman"/>
        </w:rPr>
        <w:t>%, без учета межбюджетных трансфертов – 9</w:t>
      </w:r>
      <w:r w:rsidR="00CA3B22">
        <w:rPr>
          <w:rFonts w:ascii="Times New Roman" w:hAnsi="Times New Roman" w:cs="Times New Roman"/>
        </w:rPr>
        <w:t>6</w:t>
      </w:r>
      <w:r w:rsidRPr="007936CD">
        <w:rPr>
          <w:rFonts w:ascii="Times New Roman" w:hAnsi="Times New Roman" w:cs="Times New Roman"/>
        </w:rPr>
        <w:t>,</w:t>
      </w:r>
      <w:r w:rsidR="007936CD" w:rsidRPr="007936CD">
        <w:rPr>
          <w:rFonts w:ascii="Times New Roman" w:hAnsi="Times New Roman" w:cs="Times New Roman"/>
        </w:rPr>
        <w:t>9</w:t>
      </w:r>
      <w:r w:rsidRPr="007936CD">
        <w:rPr>
          <w:rFonts w:ascii="Times New Roman" w:hAnsi="Times New Roman" w:cs="Times New Roman"/>
        </w:rPr>
        <w:t>%.</w:t>
      </w:r>
    </w:p>
    <w:p w:rsidR="00F45E30" w:rsidRPr="006C2E98" w:rsidRDefault="00F45E30" w:rsidP="000C7407">
      <w:pPr>
        <w:ind w:firstLine="720"/>
        <w:jc w:val="both"/>
        <w:rPr>
          <w:rFonts w:ascii="Times New Roman" w:hAnsi="Times New Roman" w:cs="Times New Roman"/>
        </w:rPr>
      </w:pPr>
      <w:r>
        <w:rPr>
          <w:rFonts w:ascii="Times New Roman" w:hAnsi="Times New Roman" w:cs="Times New Roman"/>
        </w:rPr>
        <w:t>Равномерность расходов бюджета города за 2013 год (без учета расходов, осуществляемых за счет межбюджетных трансфертов) составила 91,1</w:t>
      </w:r>
      <w:r w:rsidRPr="00225BE4">
        <w:rPr>
          <w:rFonts w:ascii="Times New Roman" w:hAnsi="Times New Roman" w:cs="Times New Roman"/>
        </w:rPr>
        <w:t>%</w:t>
      </w:r>
      <w:r w:rsidR="00225BE4" w:rsidRPr="00225BE4">
        <w:rPr>
          <w:rFonts w:ascii="Times New Roman" w:hAnsi="Times New Roman" w:cs="Times New Roman"/>
        </w:rPr>
        <w:t>. По сравнению с 2012 год</w:t>
      </w:r>
      <w:r w:rsidR="0040648B">
        <w:rPr>
          <w:rFonts w:ascii="Times New Roman" w:hAnsi="Times New Roman" w:cs="Times New Roman"/>
        </w:rPr>
        <w:t>ом</w:t>
      </w:r>
      <w:r w:rsidR="00225BE4" w:rsidRPr="00225BE4">
        <w:rPr>
          <w:rFonts w:ascii="Times New Roman" w:hAnsi="Times New Roman" w:cs="Times New Roman"/>
        </w:rPr>
        <w:t xml:space="preserve"> наблюдается положительная динамика </w:t>
      </w:r>
      <w:r w:rsidR="0040648B">
        <w:rPr>
          <w:rFonts w:ascii="Times New Roman" w:hAnsi="Times New Roman" w:cs="Times New Roman"/>
        </w:rPr>
        <w:t>данного показателя</w:t>
      </w:r>
      <w:r w:rsidR="00225BE4" w:rsidRPr="00225BE4">
        <w:rPr>
          <w:rFonts w:ascii="Times New Roman" w:hAnsi="Times New Roman" w:cs="Times New Roman"/>
        </w:rPr>
        <w:t xml:space="preserve"> </w:t>
      </w:r>
      <w:r w:rsidR="0040648B">
        <w:rPr>
          <w:rFonts w:ascii="Times New Roman" w:hAnsi="Times New Roman" w:cs="Times New Roman"/>
        </w:rPr>
        <w:t xml:space="preserve">на 34,8% </w:t>
      </w:r>
      <w:r w:rsidR="00225BE4" w:rsidRPr="00225BE4">
        <w:rPr>
          <w:rFonts w:ascii="Times New Roman" w:hAnsi="Times New Roman" w:cs="Times New Roman"/>
        </w:rPr>
        <w:t xml:space="preserve">(за 2012 год </w:t>
      </w:r>
      <w:r w:rsidR="0040648B">
        <w:rPr>
          <w:rFonts w:ascii="Times New Roman" w:hAnsi="Times New Roman" w:cs="Times New Roman"/>
        </w:rPr>
        <w:t xml:space="preserve">показатель составлял 125,9%). </w:t>
      </w:r>
    </w:p>
    <w:p w:rsidR="000C7407" w:rsidRPr="000C7407" w:rsidRDefault="000C7407" w:rsidP="00225BE4">
      <w:pPr>
        <w:ind w:left="142" w:firstLine="709"/>
        <w:jc w:val="both"/>
        <w:rPr>
          <w:rFonts w:ascii="Times New Roman" w:hAnsi="Times New Roman" w:cs="Times New Roman"/>
        </w:rPr>
      </w:pPr>
      <w:r w:rsidRPr="000C7407">
        <w:rPr>
          <w:rFonts w:ascii="Times New Roman" w:hAnsi="Times New Roman" w:cs="Times New Roman"/>
        </w:rPr>
        <w:t xml:space="preserve">Оптимизация действующих расходных обязательств за 2013 год составила 44 553,0 тыс. рублей (путем проведения торгов в форме конкурсов и аукционов по муниципальным закупкам в рамках муниципального заказа). </w:t>
      </w:r>
    </w:p>
    <w:p w:rsidR="009D7187" w:rsidRPr="009D7187" w:rsidRDefault="009D7187" w:rsidP="009D7187">
      <w:pPr>
        <w:ind w:firstLine="709"/>
        <w:jc w:val="both"/>
        <w:rPr>
          <w:rFonts w:ascii="Times New Roman" w:eastAsia="Times New Roman" w:hAnsi="Times New Roman" w:cs="Times New Roman"/>
        </w:rPr>
      </w:pPr>
      <w:r w:rsidRPr="009D7187">
        <w:rPr>
          <w:rFonts w:ascii="Times New Roman" w:eastAsia="Times New Roman" w:hAnsi="Times New Roman" w:cs="Times New Roman"/>
        </w:rPr>
        <w:t xml:space="preserve">При главе города образована и осуществляла свою деятельность комиссия по повышению эффективности и результативности бюджетных расходов. </w:t>
      </w:r>
      <w:r w:rsidR="007064D8">
        <w:rPr>
          <w:rFonts w:ascii="Times New Roman" w:eastAsia="Times New Roman" w:hAnsi="Times New Roman" w:cs="Times New Roman"/>
        </w:rPr>
        <w:t xml:space="preserve">На заседаниях рассматривались доклады о результатах за 2012 год и основных направлениях деятельности на 2013 - 2016 годы главных распорядителей средств бюджета, мероприятия </w:t>
      </w:r>
      <w:r w:rsidR="009243C5">
        <w:rPr>
          <w:rFonts w:ascii="Times New Roman" w:eastAsia="Times New Roman" w:hAnsi="Times New Roman" w:cs="Times New Roman"/>
        </w:rPr>
        <w:t>по оптимизации расходов и штатной численности работников муниципальных учреждений г</w:t>
      </w:r>
      <w:r w:rsidR="007064D8">
        <w:rPr>
          <w:rFonts w:ascii="Times New Roman" w:eastAsia="Times New Roman" w:hAnsi="Times New Roman" w:cs="Times New Roman"/>
        </w:rPr>
        <w:t xml:space="preserve">орода.  </w:t>
      </w:r>
    </w:p>
    <w:p w:rsidR="00BC67CE" w:rsidRPr="0006093A" w:rsidRDefault="00672028" w:rsidP="00566519">
      <w:pPr>
        <w:pStyle w:val="ConsPlusNormal"/>
        <w:ind w:firstLine="709"/>
        <w:jc w:val="both"/>
        <w:rPr>
          <w:rFonts w:ascii="Times New Roman" w:hAnsi="Times New Roman" w:cs="Times New Roman"/>
          <w:sz w:val="24"/>
          <w:szCs w:val="24"/>
        </w:rPr>
      </w:pPr>
      <w:proofErr w:type="gramStart"/>
      <w:r w:rsidRPr="0006093A">
        <w:rPr>
          <w:rFonts w:ascii="Times New Roman" w:hAnsi="Times New Roman" w:cs="Times New Roman"/>
          <w:sz w:val="24"/>
          <w:szCs w:val="24"/>
        </w:rPr>
        <w:t xml:space="preserve">Реализация долгосрочной целевой программы города Югорска «Повышение эффективности бюджетных расходов города Югорска на 2011-2013 годы» </w:t>
      </w:r>
      <w:r w:rsidR="000C69A3" w:rsidRPr="0006093A">
        <w:rPr>
          <w:rFonts w:ascii="Times New Roman" w:hAnsi="Times New Roman" w:cs="Times New Roman"/>
          <w:sz w:val="24"/>
          <w:szCs w:val="24"/>
        </w:rPr>
        <w:t xml:space="preserve">за </w:t>
      </w:r>
      <w:r w:rsidRPr="0006093A">
        <w:rPr>
          <w:rFonts w:ascii="Times New Roman" w:hAnsi="Times New Roman" w:cs="Times New Roman"/>
          <w:sz w:val="24"/>
          <w:szCs w:val="24"/>
        </w:rPr>
        <w:t>2013 год осуществлял</w:t>
      </w:r>
      <w:r w:rsidR="003F2131" w:rsidRPr="0006093A">
        <w:rPr>
          <w:rFonts w:ascii="Times New Roman" w:hAnsi="Times New Roman" w:cs="Times New Roman"/>
          <w:sz w:val="24"/>
          <w:szCs w:val="24"/>
        </w:rPr>
        <w:t>а</w:t>
      </w:r>
      <w:r w:rsidRPr="0006093A">
        <w:rPr>
          <w:rFonts w:ascii="Times New Roman" w:hAnsi="Times New Roman" w:cs="Times New Roman"/>
          <w:sz w:val="24"/>
          <w:szCs w:val="24"/>
        </w:rPr>
        <w:t xml:space="preserve">сь в тесной взаимосвязи с реализацией долгосрочной целевой программы «Энергосбережение </w:t>
      </w:r>
      <w:r w:rsidR="00972911" w:rsidRPr="0006093A">
        <w:rPr>
          <w:rFonts w:ascii="Times New Roman" w:hAnsi="Times New Roman" w:cs="Times New Roman"/>
          <w:sz w:val="24"/>
          <w:szCs w:val="24"/>
        </w:rPr>
        <w:t xml:space="preserve">и повышение энергетической эффективности города Югорска на 2011-2015 годы и на перспективу до 2020 года», основной целью которой является снижение объема потребления электрической энергии, тепловой </w:t>
      </w:r>
      <w:r w:rsidR="00972911" w:rsidRPr="0006093A">
        <w:rPr>
          <w:rFonts w:ascii="Times New Roman" w:hAnsi="Times New Roman" w:cs="Times New Roman"/>
          <w:sz w:val="24"/>
          <w:szCs w:val="24"/>
        </w:rPr>
        <w:lastRenderedPageBreak/>
        <w:t>энергии, воды.</w:t>
      </w:r>
      <w:proofErr w:type="gramEnd"/>
      <w:r w:rsidR="007518A3" w:rsidRPr="0006093A">
        <w:rPr>
          <w:rFonts w:ascii="Times New Roman" w:hAnsi="Times New Roman" w:cs="Times New Roman"/>
          <w:sz w:val="24"/>
          <w:szCs w:val="24"/>
        </w:rPr>
        <w:t xml:space="preserve"> В рамках данной программы </w:t>
      </w:r>
      <w:r w:rsidR="000C69A3" w:rsidRPr="0006093A">
        <w:rPr>
          <w:rFonts w:ascii="Times New Roman" w:hAnsi="Times New Roman" w:cs="Times New Roman"/>
          <w:sz w:val="24"/>
          <w:szCs w:val="24"/>
        </w:rPr>
        <w:t>за</w:t>
      </w:r>
      <w:r w:rsidR="000B1F98" w:rsidRPr="0006093A">
        <w:rPr>
          <w:rFonts w:ascii="Times New Roman" w:hAnsi="Times New Roman" w:cs="Times New Roman"/>
          <w:sz w:val="24"/>
          <w:szCs w:val="24"/>
        </w:rPr>
        <w:t xml:space="preserve"> </w:t>
      </w:r>
      <w:r w:rsidR="00972911" w:rsidRPr="0006093A">
        <w:rPr>
          <w:rFonts w:ascii="Times New Roman" w:hAnsi="Times New Roman" w:cs="Times New Roman"/>
          <w:sz w:val="24"/>
          <w:szCs w:val="24"/>
        </w:rPr>
        <w:t xml:space="preserve">2013 год </w:t>
      </w:r>
      <w:r w:rsidR="00BC67CE" w:rsidRPr="0006093A">
        <w:rPr>
          <w:rFonts w:ascii="Times New Roman" w:hAnsi="Times New Roman" w:cs="Times New Roman"/>
          <w:sz w:val="24"/>
          <w:szCs w:val="24"/>
        </w:rPr>
        <w:t>были осуществлены работы по замене оконных блоков в</w:t>
      </w:r>
      <w:r w:rsidR="000B1F98" w:rsidRPr="0006093A">
        <w:rPr>
          <w:rFonts w:ascii="Times New Roman" w:hAnsi="Times New Roman" w:cs="Times New Roman"/>
          <w:sz w:val="24"/>
          <w:szCs w:val="24"/>
        </w:rPr>
        <w:t xml:space="preserve"> МБОУ «Средняя общеобразовательная школа №</w:t>
      </w:r>
      <w:r w:rsidR="006E2711" w:rsidRPr="0006093A">
        <w:rPr>
          <w:rFonts w:ascii="Times New Roman" w:hAnsi="Times New Roman" w:cs="Times New Roman"/>
          <w:sz w:val="24"/>
          <w:szCs w:val="24"/>
        </w:rPr>
        <w:t> </w:t>
      </w:r>
      <w:r w:rsidR="000B1F98" w:rsidRPr="0006093A">
        <w:rPr>
          <w:rFonts w:ascii="Times New Roman" w:hAnsi="Times New Roman" w:cs="Times New Roman"/>
          <w:sz w:val="24"/>
          <w:szCs w:val="24"/>
        </w:rPr>
        <w:t>4»</w:t>
      </w:r>
      <w:r w:rsidR="00BC67CE" w:rsidRPr="0006093A">
        <w:rPr>
          <w:rFonts w:ascii="Times New Roman" w:hAnsi="Times New Roman" w:cs="Times New Roman"/>
          <w:sz w:val="24"/>
          <w:szCs w:val="24"/>
        </w:rPr>
        <w:t>, произведена замена светильнико</w:t>
      </w:r>
      <w:r w:rsidR="000C69A3" w:rsidRPr="0006093A">
        <w:rPr>
          <w:rFonts w:ascii="Times New Roman" w:hAnsi="Times New Roman" w:cs="Times New Roman"/>
          <w:sz w:val="24"/>
          <w:szCs w:val="24"/>
        </w:rPr>
        <w:t xml:space="preserve">в на </w:t>
      </w:r>
      <w:proofErr w:type="spellStart"/>
      <w:r w:rsidR="000C69A3" w:rsidRPr="0006093A">
        <w:rPr>
          <w:rFonts w:ascii="Times New Roman" w:hAnsi="Times New Roman" w:cs="Times New Roman"/>
          <w:sz w:val="24"/>
          <w:szCs w:val="24"/>
        </w:rPr>
        <w:t>энергоэффективные</w:t>
      </w:r>
      <w:proofErr w:type="spellEnd"/>
      <w:r w:rsidR="000C69A3" w:rsidRPr="0006093A">
        <w:rPr>
          <w:rFonts w:ascii="Times New Roman" w:hAnsi="Times New Roman" w:cs="Times New Roman"/>
          <w:sz w:val="24"/>
          <w:szCs w:val="24"/>
        </w:rPr>
        <w:t xml:space="preserve"> лампы в 5</w:t>
      </w:r>
      <w:r w:rsidR="00BC67CE" w:rsidRPr="0006093A">
        <w:rPr>
          <w:rFonts w:ascii="Times New Roman" w:hAnsi="Times New Roman" w:cs="Times New Roman"/>
          <w:sz w:val="24"/>
          <w:szCs w:val="24"/>
        </w:rPr>
        <w:t xml:space="preserve"> учреждениях образования, установлены 2х режимные сливные бачки в 2 учреждениях. </w:t>
      </w:r>
    </w:p>
    <w:p w:rsidR="00EA721B" w:rsidRPr="00384664" w:rsidRDefault="00EA721B" w:rsidP="00EA721B">
      <w:pPr>
        <w:pStyle w:val="ConsPlusNormal"/>
        <w:ind w:firstLine="709"/>
        <w:jc w:val="both"/>
        <w:rPr>
          <w:rFonts w:ascii="Times New Roman" w:hAnsi="Times New Roman" w:cs="Times New Roman"/>
          <w:sz w:val="24"/>
          <w:szCs w:val="24"/>
        </w:rPr>
      </w:pPr>
      <w:r w:rsidRPr="0006093A">
        <w:rPr>
          <w:rFonts w:ascii="Times New Roman" w:hAnsi="Times New Roman" w:cs="Times New Roman"/>
          <w:sz w:val="24"/>
          <w:szCs w:val="24"/>
        </w:rPr>
        <w:t>Проводи</w:t>
      </w:r>
      <w:r w:rsidR="0030671B">
        <w:rPr>
          <w:rFonts w:ascii="Times New Roman" w:hAnsi="Times New Roman" w:cs="Times New Roman"/>
          <w:sz w:val="24"/>
          <w:szCs w:val="24"/>
        </w:rPr>
        <w:t>л</w:t>
      </w:r>
      <w:r w:rsidRPr="0006093A">
        <w:rPr>
          <w:rFonts w:ascii="Times New Roman" w:hAnsi="Times New Roman" w:cs="Times New Roman"/>
          <w:sz w:val="24"/>
          <w:szCs w:val="24"/>
        </w:rPr>
        <w:t>ся ежемесячный мониторинг потребления коммунальных услуг</w:t>
      </w:r>
      <w:r w:rsidR="00384664" w:rsidRPr="00384664">
        <w:rPr>
          <w:rFonts w:ascii="Times New Roman" w:hAnsi="Times New Roman" w:cs="Times New Roman"/>
          <w:sz w:val="22"/>
          <w:szCs w:val="22"/>
        </w:rPr>
        <w:t xml:space="preserve"> </w:t>
      </w:r>
      <w:r w:rsidR="00384664" w:rsidRPr="00384664">
        <w:rPr>
          <w:rFonts w:ascii="Times New Roman" w:hAnsi="Times New Roman" w:cs="Times New Roman"/>
          <w:sz w:val="24"/>
          <w:szCs w:val="24"/>
        </w:rPr>
        <w:t>в натуральных показателях, осуществля</w:t>
      </w:r>
      <w:r w:rsidR="0030671B">
        <w:rPr>
          <w:rFonts w:ascii="Times New Roman" w:hAnsi="Times New Roman" w:cs="Times New Roman"/>
          <w:sz w:val="24"/>
          <w:szCs w:val="24"/>
        </w:rPr>
        <w:t>лс</w:t>
      </w:r>
      <w:r w:rsidR="00384664" w:rsidRPr="00384664">
        <w:rPr>
          <w:rFonts w:ascii="Times New Roman" w:hAnsi="Times New Roman" w:cs="Times New Roman"/>
          <w:sz w:val="24"/>
          <w:szCs w:val="24"/>
        </w:rPr>
        <w:t xml:space="preserve">я </w:t>
      </w:r>
      <w:proofErr w:type="gramStart"/>
      <w:r w:rsidR="00384664" w:rsidRPr="00384664">
        <w:rPr>
          <w:rFonts w:ascii="Times New Roman" w:hAnsi="Times New Roman" w:cs="Times New Roman"/>
          <w:sz w:val="24"/>
          <w:szCs w:val="24"/>
        </w:rPr>
        <w:t>контроль за</w:t>
      </w:r>
      <w:proofErr w:type="gramEnd"/>
      <w:r w:rsidR="00384664" w:rsidRPr="00384664">
        <w:rPr>
          <w:rFonts w:ascii="Times New Roman" w:hAnsi="Times New Roman" w:cs="Times New Roman"/>
          <w:sz w:val="24"/>
          <w:szCs w:val="24"/>
        </w:rPr>
        <w:t xml:space="preserve"> соблюдением установленных лимитов на услуги связи.</w:t>
      </w:r>
    </w:p>
    <w:p w:rsidR="00BF08DC" w:rsidRPr="00BF08DC" w:rsidRDefault="00BF08DC" w:rsidP="00BF08DC">
      <w:pPr>
        <w:ind w:firstLine="709"/>
        <w:jc w:val="both"/>
        <w:rPr>
          <w:rFonts w:ascii="Times New Roman" w:hAnsi="Times New Roman" w:cs="Times New Roman"/>
        </w:rPr>
      </w:pPr>
      <w:r w:rsidRPr="00BF08DC">
        <w:rPr>
          <w:rFonts w:ascii="Times New Roman" w:hAnsi="Times New Roman" w:cs="Times New Roman"/>
        </w:rPr>
        <w:t xml:space="preserve">Потребление энергоресурсов сложилось ниже утвержденных нормативов. </w:t>
      </w:r>
    </w:p>
    <w:p w:rsidR="00302000" w:rsidRPr="00714065" w:rsidRDefault="00302000" w:rsidP="00302000">
      <w:pPr>
        <w:pStyle w:val="ConsPlusNormal"/>
        <w:ind w:firstLine="709"/>
        <w:jc w:val="both"/>
        <w:rPr>
          <w:rFonts w:ascii="Times New Roman" w:hAnsi="Times New Roman" w:cs="Times New Roman"/>
          <w:sz w:val="24"/>
          <w:szCs w:val="24"/>
        </w:rPr>
      </w:pPr>
      <w:r w:rsidRPr="00714065">
        <w:rPr>
          <w:rFonts w:ascii="Times New Roman" w:hAnsi="Times New Roman"/>
          <w:sz w:val="24"/>
          <w:szCs w:val="24"/>
        </w:rPr>
        <w:t>Таким образом, предусмотренные мероприятия в рамках данной задачи выполнены в полном объеме</w:t>
      </w:r>
      <w:r w:rsidRPr="00714065">
        <w:rPr>
          <w:rFonts w:ascii="Times New Roman" w:hAnsi="Times New Roman" w:cs="Times New Roman"/>
          <w:sz w:val="24"/>
          <w:szCs w:val="24"/>
        </w:rPr>
        <w:t>.</w:t>
      </w:r>
    </w:p>
    <w:p w:rsidR="00810406" w:rsidRPr="0006093A" w:rsidRDefault="00810406" w:rsidP="00E04A47">
      <w:pPr>
        <w:ind w:firstLine="720"/>
        <w:jc w:val="both"/>
        <w:rPr>
          <w:rFonts w:ascii="Times New Roman" w:hAnsi="Times New Roman" w:cs="Times New Roman"/>
        </w:rPr>
      </w:pPr>
    </w:p>
    <w:p w:rsidR="00BF6B56" w:rsidRPr="0006093A" w:rsidRDefault="00521354" w:rsidP="00CE7F1B">
      <w:pPr>
        <w:jc w:val="center"/>
        <w:rPr>
          <w:rFonts w:ascii="Times New Roman" w:hAnsi="Times New Roman" w:cs="Times New Roman"/>
          <w:b/>
        </w:rPr>
      </w:pPr>
      <w:r w:rsidRPr="0006093A">
        <w:rPr>
          <w:rFonts w:ascii="Times New Roman" w:hAnsi="Times New Roman" w:cs="Times New Roman"/>
          <w:b/>
        </w:rPr>
        <w:t>4</w:t>
      </w:r>
      <w:r w:rsidR="00430053" w:rsidRPr="0006093A">
        <w:rPr>
          <w:rFonts w:ascii="Times New Roman" w:hAnsi="Times New Roman" w:cs="Times New Roman"/>
          <w:b/>
        </w:rPr>
        <w:t xml:space="preserve">. </w:t>
      </w:r>
      <w:bookmarkEnd w:id="3"/>
      <w:r w:rsidR="00260803" w:rsidRPr="0006093A">
        <w:rPr>
          <w:rFonts w:ascii="Times New Roman" w:hAnsi="Times New Roman" w:cs="Times New Roman"/>
          <w:b/>
        </w:rPr>
        <w:t xml:space="preserve">Реализация мероприятий задачи </w:t>
      </w:r>
      <w:r w:rsidR="00E05B8A" w:rsidRPr="0006093A">
        <w:rPr>
          <w:rFonts w:ascii="Times New Roman" w:hAnsi="Times New Roman" w:cs="Times New Roman"/>
          <w:b/>
        </w:rPr>
        <w:t xml:space="preserve">4 </w:t>
      </w:r>
      <w:r w:rsidR="00D17621" w:rsidRPr="0006093A">
        <w:rPr>
          <w:rFonts w:ascii="Times New Roman" w:hAnsi="Times New Roman" w:cs="Times New Roman"/>
          <w:b/>
        </w:rPr>
        <w:t>«Повышение эффективности деятельности администрации города Югорска и оптимизация функций муниципального управления»</w:t>
      </w:r>
    </w:p>
    <w:p w:rsidR="00E40F6B" w:rsidRDefault="00E40F6B" w:rsidP="00E40F6B">
      <w:pPr>
        <w:ind w:firstLine="698"/>
        <w:rPr>
          <w:rFonts w:ascii="Times New Roman" w:hAnsi="Times New Roman" w:cs="Times New Roman"/>
        </w:rPr>
      </w:pPr>
    </w:p>
    <w:p w:rsidR="00E40F6B" w:rsidRDefault="00E40F6B" w:rsidP="00E40F6B">
      <w:pPr>
        <w:ind w:firstLine="698"/>
        <w:rPr>
          <w:rFonts w:ascii="Times New Roman" w:hAnsi="Times New Roman" w:cs="Times New Roman"/>
        </w:rPr>
      </w:pPr>
      <w:r>
        <w:rPr>
          <w:rFonts w:ascii="Times New Roman" w:hAnsi="Times New Roman" w:cs="Times New Roman"/>
        </w:rPr>
        <w:t>В рамках реализации данной задачи проводилась работа по следующим направлениям:</w:t>
      </w:r>
    </w:p>
    <w:p w:rsidR="00E40F6B" w:rsidRPr="0006093A" w:rsidRDefault="00E40F6B" w:rsidP="00E40F6B">
      <w:pPr>
        <w:ind w:firstLine="698"/>
        <w:jc w:val="both"/>
        <w:rPr>
          <w:rFonts w:ascii="Times New Roman" w:hAnsi="Times New Roman" w:cs="Times New Roman"/>
        </w:rPr>
      </w:pPr>
      <w:r>
        <w:rPr>
          <w:rFonts w:ascii="Times New Roman" w:hAnsi="Times New Roman" w:cs="Times New Roman"/>
        </w:rPr>
        <w:t xml:space="preserve">Департаментом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в 2013 году проводился ежеквартальный мониторинг качества финансового менеджмента, осуществляемый главными распорядителями бюджета по состоянию на 1 апреля, 1 июля, 1 октября текущего финансового года нарастающим итогом с начала года. </w:t>
      </w:r>
    </w:p>
    <w:p w:rsidR="00F95466" w:rsidRPr="00C56768" w:rsidRDefault="00F95466" w:rsidP="00F95466">
      <w:pPr>
        <w:ind w:firstLine="720"/>
        <w:jc w:val="both"/>
        <w:rPr>
          <w:rFonts w:ascii="Times New Roman" w:hAnsi="Times New Roman" w:cs="Times New Roman"/>
        </w:rPr>
      </w:pPr>
      <w:r w:rsidRPr="00C56768">
        <w:rPr>
          <w:rFonts w:ascii="Times New Roman" w:hAnsi="Times New Roman" w:cs="Times New Roman"/>
        </w:rPr>
        <w:t>Департаментом финансов</w:t>
      </w:r>
      <w:r>
        <w:rPr>
          <w:rFonts w:ascii="Times New Roman" w:hAnsi="Times New Roman" w:cs="Times New Roman"/>
        </w:rPr>
        <w:t xml:space="preserve"> администрации года </w:t>
      </w:r>
      <w:proofErr w:type="spellStart"/>
      <w:r>
        <w:rPr>
          <w:rFonts w:ascii="Times New Roman" w:hAnsi="Times New Roman" w:cs="Times New Roman"/>
        </w:rPr>
        <w:t>Югорска</w:t>
      </w:r>
      <w:proofErr w:type="spellEnd"/>
      <w:r>
        <w:rPr>
          <w:rFonts w:ascii="Times New Roman" w:hAnsi="Times New Roman" w:cs="Times New Roman"/>
        </w:rPr>
        <w:t xml:space="preserve"> </w:t>
      </w:r>
      <w:r w:rsidRPr="00C56768">
        <w:rPr>
          <w:rFonts w:ascii="Times New Roman" w:hAnsi="Times New Roman" w:cs="Times New Roman"/>
        </w:rPr>
        <w:t xml:space="preserve">в мае 2013 года проведен мониторинг качества финансового менеджмента, осуществляемого главными распорядителями средств бюджета города, главными администраторами доходов бюджета города </w:t>
      </w:r>
      <w:proofErr w:type="spellStart"/>
      <w:r w:rsidRPr="00C56768">
        <w:rPr>
          <w:rFonts w:ascii="Times New Roman" w:hAnsi="Times New Roman" w:cs="Times New Roman"/>
        </w:rPr>
        <w:t>Югорска</w:t>
      </w:r>
      <w:proofErr w:type="spellEnd"/>
      <w:r w:rsidRPr="00C56768">
        <w:rPr>
          <w:rFonts w:ascii="Times New Roman" w:hAnsi="Times New Roman" w:cs="Times New Roman"/>
        </w:rPr>
        <w:t xml:space="preserve"> по итогам 2012 года по следующим группам показателей:</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Среднесрочное финансовое планирование;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Исполнение бюджета в части расходов;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Исполнение бюджета по доходам;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Учёт и отчётность;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Контроль и аудит;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C56768">
        <w:rPr>
          <w:rFonts w:eastAsiaTheme="minorEastAsia"/>
        </w:rPr>
        <w:t xml:space="preserve">Исполнение судебных актов; </w:t>
      </w:r>
    </w:p>
    <w:p w:rsidR="00F95466" w:rsidRPr="00C56768" w:rsidRDefault="00F95466" w:rsidP="00F95466">
      <w:pPr>
        <w:pStyle w:val="affff4"/>
        <w:numPr>
          <w:ilvl w:val="0"/>
          <w:numId w:val="16"/>
        </w:numPr>
        <w:tabs>
          <w:tab w:val="clear" w:pos="720"/>
          <w:tab w:val="num" w:pos="0"/>
          <w:tab w:val="left" w:pos="993"/>
        </w:tabs>
        <w:spacing w:before="0" w:beforeAutospacing="0" w:after="0" w:afterAutospacing="0"/>
        <w:ind w:left="0" w:firstLine="708"/>
        <w:jc w:val="both"/>
      </w:pPr>
      <w:r w:rsidRPr="00C56768">
        <w:rPr>
          <w:rFonts w:eastAsiaTheme="minorEastAsia"/>
        </w:rPr>
        <w:t xml:space="preserve">Управление активами. </w:t>
      </w:r>
    </w:p>
    <w:p w:rsidR="00F95466" w:rsidRPr="00C56768" w:rsidRDefault="00F95466" w:rsidP="00F95466">
      <w:pPr>
        <w:pStyle w:val="affff4"/>
        <w:tabs>
          <w:tab w:val="left" w:pos="993"/>
        </w:tabs>
        <w:spacing w:before="0" w:beforeAutospacing="0" w:after="0" w:afterAutospacing="0"/>
        <w:ind w:firstLine="709"/>
        <w:jc w:val="both"/>
      </w:pPr>
      <w:r w:rsidRPr="00C56768">
        <w:t>Средняя итоговая оценка по 8 оцениваемым главным распорядителям средств бюджета города составила 84,8 балла по 100-балльной шкале. Наибольший средний балл наблюдается по группе показателей «Исполнение судебных актов» - 100 баллов. Наименьший средний балл сложился по группе показателей «Исполнение бюджета по доходам» - 50,0 баллов. Из 8 оцениваемых главных распорядителей средств бюджета города 5 имеют итоговые оценки качества финансового менеджмента выше среднего балла, у 3 ГРБС итоговые оценки ниже среднего балла.</w:t>
      </w:r>
    </w:p>
    <w:p w:rsidR="00F95466" w:rsidRPr="00C56768" w:rsidRDefault="00F95466" w:rsidP="00F95466">
      <w:pPr>
        <w:pStyle w:val="affff4"/>
        <w:tabs>
          <w:tab w:val="left" w:pos="993"/>
        </w:tabs>
        <w:spacing w:before="0" w:beforeAutospacing="0" w:after="0" w:afterAutospacing="0"/>
        <w:ind w:firstLine="709"/>
        <w:jc w:val="both"/>
      </w:pPr>
      <w:proofErr w:type="gramStart"/>
      <w:r w:rsidRPr="00C56768">
        <w:t>По сравнению с мониторингом за 2012 год наблюдается положительная динамика качества организации бюджетного процесса на уровне главных распорядителей средств бюджета города (средняя итоговая оценка за 2012 год выше уровня за 2011 год на 1,3 балла), но в целом отмечается не достаточно высокое качество организации бюджетного процесса на уровне главных распорядителей средств бюджета города (в том числе вследствие не равномерности расходов</w:t>
      </w:r>
      <w:proofErr w:type="gramEnd"/>
      <w:r w:rsidRPr="00C56768">
        <w:t xml:space="preserve">, </w:t>
      </w:r>
      <w:proofErr w:type="gramStart"/>
      <w:r w:rsidRPr="00C56768">
        <w:t>вызванной</w:t>
      </w:r>
      <w:proofErr w:type="gramEnd"/>
      <w:r w:rsidRPr="00C56768">
        <w:t xml:space="preserve"> объективными причинами: в 4 квартале 2012 года поступили значительные объемы средств субсидий из регионального фонда </w:t>
      </w:r>
      <w:proofErr w:type="spellStart"/>
      <w:r w:rsidRPr="00C56768">
        <w:t>софинансирования</w:t>
      </w:r>
      <w:proofErr w:type="spellEnd"/>
      <w:r w:rsidRPr="00C56768">
        <w:t xml:space="preserve">). </w:t>
      </w:r>
    </w:p>
    <w:p w:rsidR="00F95466" w:rsidRPr="00C56768" w:rsidRDefault="00F95466" w:rsidP="00F95466">
      <w:pPr>
        <w:ind w:firstLine="720"/>
        <w:jc w:val="both"/>
        <w:rPr>
          <w:rFonts w:ascii="Times New Roman" w:hAnsi="Times New Roman" w:cs="Times New Roman"/>
        </w:rPr>
      </w:pPr>
      <w:r w:rsidRPr="00C56768">
        <w:rPr>
          <w:rFonts w:ascii="Times New Roman" w:hAnsi="Times New Roman" w:cs="Times New Roman"/>
        </w:rPr>
        <w:t>По результатам мониторинга качества финансового менеджмента по итогам 2012 года составлен рейтинг главных распорядителей средств бюджета города, имеющих наилучшие итоговые оценки качества финансового менеджмента и имеющих самый низкий рейтинг.</w:t>
      </w:r>
    </w:p>
    <w:p w:rsidR="00D67608" w:rsidRDefault="00F95466" w:rsidP="00F95466">
      <w:pPr>
        <w:pStyle w:val="affff4"/>
        <w:spacing w:before="0" w:beforeAutospacing="0" w:after="0" w:afterAutospacing="0"/>
        <w:ind w:firstLine="786"/>
        <w:jc w:val="both"/>
        <w:rPr>
          <w:rFonts w:ascii="Times New Roman CYR" w:hAnsi="Times New Roman CYR" w:cs="Times New Roman CYR"/>
        </w:rPr>
      </w:pPr>
      <w:r w:rsidRPr="00C56768">
        <w:t xml:space="preserve">В течение 2013 года проводился ежеквартальный мониторинг качества финансового менеджмента, осуществляемого главными распорядителями средств бюджета города. </w:t>
      </w:r>
      <w:r w:rsidR="00D67608" w:rsidRPr="00D67608">
        <w:rPr>
          <w:rFonts w:ascii="Times New Roman CYR" w:hAnsi="Times New Roman CYR" w:cs="Times New Roman CYR"/>
        </w:rPr>
        <w:t>Средняя итоговая оценка</w:t>
      </w:r>
      <w:r w:rsidR="00D67608" w:rsidRPr="0024440D">
        <w:rPr>
          <w:rFonts w:ascii="Times New Roman CYR" w:hAnsi="Times New Roman CYR" w:cs="Times New Roman CYR"/>
        </w:rPr>
        <w:t xml:space="preserve"> по итогам 2012 года по 8 оцениваемым ГРБС составляет</w:t>
      </w:r>
      <w:r w:rsidR="00D67608" w:rsidRPr="0002769D">
        <w:rPr>
          <w:rFonts w:ascii="Times New Roman CYR" w:hAnsi="Times New Roman CYR" w:cs="Times New Roman CYR"/>
        </w:rPr>
        <w:t xml:space="preserve"> </w:t>
      </w:r>
      <w:r w:rsidR="00D67608" w:rsidRPr="0024440D">
        <w:rPr>
          <w:rFonts w:ascii="Times New Roman CYR" w:hAnsi="Times New Roman CYR" w:cs="Times New Roman CYR"/>
        </w:rPr>
        <w:t>84,8 балла</w:t>
      </w:r>
      <w:r w:rsidR="00857B2A">
        <w:rPr>
          <w:rFonts w:ascii="Times New Roman CYR" w:hAnsi="Times New Roman CYR" w:cs="Times New Roman CYR"/>
        </w:rPr>
        <w:t xml:space="preserve"> по 100-балльной шкале, в целом объясняется не высоким качеством организации бюджетного процесса на уровне главных распорядителей средств бюджета города. </w:t>
      </w:r>
    </w:p>
    <w:p w:rsidR="00CA372F" w:rsidRDefault="0064712F" w:rsidP="00225BE4">
      <w:pPr>
        <w:suppressAutoHyphens/>
        <w:ind w:firstLine="143"/>
        <w:jc w:val="both"/>
        <w:rPr>
          <w:rFonts w:ascii="Times New Roman" w:hAnsi="Times New Roman" w:cs="Times New Roman"/>
        </w:rPr>
      </w:pPr>
      <w:r>
        <w:rPr>
          <w:rFonts w:ascii="Times New Roman" w:eastAsia="Times New Roman" w:hAnsi="Times New Roman" w:cs="Times New Roman"/>
        </w:rPr>
        <w:tab/>
      </w:r>
      <w:r w:rsidR="00542598" w:rsidRPr="00CA372F">
        <w:rPr>
          <w:rFonts w:ascii="Times New Roman" w:hAnsi="Times New Roman" w:cs="Times New Roman"/>
        </w:rPr>
        <w:t xml:space="preserve">Осуществлен мониторинг Положений о докладах и основных направлениях деятельности субъектов бюджетного планирования, применяемых на федеральном, региональном уровнях, а также другими муниципальными образованиями. </w:t>
      </w:r>
      <w:r w:rsidR="00CA372F" w:rsidRPr="00542598">
        <w:rPr>
          <w:rFonts w:ascii="Times New Roman" w:hAnsi="Times New Roman" w:cs="Times New Roman"/>
        </w:rPr>
        <w:t>Проведен</w:t>
      </w:r>
      <w:r w:rsidR="00CA372F" w:rsidRPr="00CA372F">
        <w:rPr>
          <w:rFonts w:ascii="Times New Roman" w:hAnsi="Times New Roman" w:cs="Times New Roman"/>
        </w:rPr>
        <w:t xml:space="preserve"> анализ соответствия Положения </w:t>
      </w:r>
      <w:r w:rsidR="00542598" w:rsidRPr="00CA372F">
        <w:rPr>
          <w:rFonts w:ascii="Times New Roman" w:hAnsi="Times New Roman" w:cs="Times New Roman"/>
        </w:rPr>
        <w:t xml:space="preserve">о докладах и основных направлениях деятельности субъектов бюджетного планирования </w:t>
      </w:r>
      <w:r w:rsidR="00CA372F" w:rsidRPr="00CA372F">
        <w:rPr>
          <w:rFonts w:ascii="Times New Roman" w:hAnsi="Times New Roman" w:cs="Times New Roman"/>
        </w:rPr>
        <w:t xml:space="preserve">действующему процессу бюджетного планирования. Выработаны предложения по совершенствованию структуры доклада.  </w:t>
      </w:r>
      <w:r w:rsidR="00542598">
        <w:rPr>
          <w:rFonts w:ascii="Times New Roman" w:hAnsi="Times New Roman" w:cs="Times New Roman"/>
        </w:rPr>
        <w:t>И</w:t>
      </w:r>
      <w:r w:rsidR="00CA372F" w:rsidRPr="00CA372F">
        <w:rPr>
          <w:rFonts w:ascii="Times New Roman" w:hAnsi="Times New Roman" w:cs="Times New Roman"/>
        </w:rPr>
        <w:t>зменени</w:t>
      </w:r>
      <w:r w:rsidR="00542598">
        <w:rPr>
          <w:rFonts w:ascii="Times New Roman" w:hAnsi="Times New Roman" w:cs="Times New Roman"/>
        </w:rPr>
        <w:t>я в Положение буд</w:t>
      </w:r>
      <w:r w:rsidR="00202B7C">
        <w:rPr>
          <w:rFonts w:ascii="Times New Roman" w:hAnsi="Times New Roman" w:cs="Times New Roman"/>
        </w:rPr>
        <w:t>у</w:t>
      </w:r>
      <w:r w:rsidR="00542598">
        <w:rPr>
          <w:rFonts w:ascii="Times New Roman" w:hAnsi="Times New Roman" w:cs="Times New Roman"/>
        </w:rPr>
        <w:t>т внесен</w:t>
      </w:r>
      <w:r w:rsidR="00202B7C">
        <w:rPr>
          <w:rFonts w:ascii="Times New Roman" w:hAnsi="Times New Roman" w:cs="Times New Roman"/>
        </w:rPr>
        <w:t>ы</w:t>
      </w:r>
      <w:r w:rsidR="00542598">
        <w:rPr>
          <w:rFonts w:ascii="Times New Roman" w:hAnsi="Times New Roman" w:cs="Times New Roman"/>
        </w:rPr>
        <w:t xml:space="preserve"> в</w:t>
      </w:r>
      <w:r w:rsidR="00CA372F" w:rsidRPr="00CA372F">
        <w:rPr>
          <w:rFonts w:ascii="Times New Roman" w:hAnsi="Times New Roman" w:cs="Times New Roman"/>
        </w:rPr>
        <w:t xml:space="preserve"> </w:t>
      </w:r>
      <w:r w:rsidR="00542598">
        <w:rPr>
          <w:rFonts w:ascii="Times New Roman" w:hAnsi="Times New Roman" w:cs="Times New Roman"/>
        </w:rPr>
        <w:t>2014 году</w:t>
      </w:r>
      <w:r w:rsidR="00CA372F" w:rsidRPr="00CA372F">
        <w:rPr>
          <w:rFonts w:ascii="Times New Roman" w:hAnsi="Times New Roman" w:cs="Times New Roman"/>
        </w:rPr>
        <w:t>.</w:t>
      </w:r>
    </w:p>
    <w:p w:rsidR="00A163F1" w:rsidRDefault="00F62610" w:rsidP="00CA372F">
      <w:pPr>
        <w:tabs>
          <w:tab w:val="left" w:pos="993"/>
        </w:tabs>
        <w:suppressAutoHyphens/>
        <w:ind w:firstLine="709"/>
        <w:jc w:val="both"/>
        <w:rPr>
          <w:rFonts w:ascii="Times New Roman" w:hAnsi="Times New Roman" w:cs="Times New Roman"/>
        </w:rPr>
      </w:pPr>
      <w:r>
        <w:rPr>
          <w:rFonts w:ascii="Times New Roman" w:hAnsi="Times New Roman" w:cs="Times New Roman"/>
        </w:rPr>
        <w:lastRenderedPageBreak/>
        <w:t>П</w:t>
      </w:r>
      <w:r w:rsidR="00250436">
        <w:rPr>
          <w:rFonts w:ascii="Times New Roman" w:hAnsi="Times New Roman" w:cs="Times New Roman"/>
        </w:rPr>
        <w:t xml:space="preserve">остановлением администрации города </w:t>
      </w:r>
      <w:proofErr w:type="spellStart"/>
      <w:r w:rsidR="00250436">
        <w:rPr>
          <w:rFonts w:ascii="Times New Roman" w:hAnsi="Times New Roman" w:cs="Times New Roman"/>
        </w:rPr>
        <w:t>Югорска</w:t>
      </w:r>
      <w:proofErr w:type="spellEnd"/>
      <w:r w:rsidR="00250436">
        <w:rPr>
          <w:rFonts w:ascii="Times New Roman" w:hAnsi="Times New Roman" w:cs="Times New Roman"/>
        </w:rPr>
        <w:t xml:space="preserve"> </w:t>
      </w:r>
      <w:r>
        <w:rPr>
          <w:rFonts w:ascii="Times New Roman" w:hAnsi="Times New Roman" w:cs="Times New Roman"/>
        </w:rPr>
        <w:t xml:space="preserve">от 06.11.2012 № 2839 утверждена методика оценки эффективности деятельности органов и структурных подразделений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В соответствии с </w:t>
      </w:r>
      <w:r w:rsidR="0094538F">
        <w:rPr>
          <w:rFonts w:ascii="Times New Roman" w:hAnsi="Times New Roman" w:cs="Times New Roman"/>
        </w:rPr>
        <w:t xml:space="preserve">утвержденной методикой </w:t>
      </w:r>
      <w:r w:rsidR="00542598">
        <w:rPr>
          <w:rFonts w:ascii="Times New Roman" w:hAnsi="Times New Roman" w:cs="Times New Roman"/>
        </w:rPr>
        <w:t xml:space="preserve">органы и </w:t>
      </w:r>
      <w:r w:rsidR="0094538F">
        <w:rPr>
          <w:rFonts w:ascii="Times New Roman" w:hAnsi="Times New Roman" w:cs="Times New Roman"/>
        </w:rPr>
        <w:t>с</w:t>
      </w:r>
      <w:r>
        <w:rPr>
          <w:rFonts w:ascii="Times New Roman" w:hAnsi="Times New Roman" w:cs="Times New Roman"/>
        </w:rPr>
        <w:t>труктурны</w:t>
      </w:r>
      <w:r w:rsidR="0094538F">
        <w:rPr>
          <w:rFonts w:ascii="Times New Roman" w:hAnsi="Times New Roman" w:cs="Times New Roman"/>
        </w:rPr>
        <w:t>е подразделения</w:t>
      </w:r>
      <w:r>
        <w:rPr>
          <w:rFonts w:ascii="Times New Roman" w:hAnsi="Times New Roman" w:cs="Times New Roman"/>
        </w:rPr>
        <w:t xml:space="preserve">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w:t>
      </w:r>
      <w:r w:rsidR="0094538F">
        <w:rPr>
          <w:rFonts w:ascii="Times New Roman" w:hAnsi="Times New Roman" w:cs="Times New Roman"/>
        </w:rPr>
        <w:t xml:space="preserve">представили отчет о достижении числовых значений показателей эффективности деятельности </w:t>
      </w:r>
      <w:r w:rsidR="00A163F1">
        <w:rPr>
          <w:rFonts w:ascii="Times New Roman" w:hAnsi="Times New Roman" w:cs="Times New Roman"/>
        </w:rPr>
        <w:t xml:space="preserve">за </w:t>
      </w:r>
      <w:r>
        <w:rPr>
          <w:rFonts w:ascii="Times New Roman" w:hAnsi="Times New Roman" w:cs="Times New Roman"/>
        </w:rPr>
        <w:t>2012 год</w:t>
      </w:r>
      <w:r w:rsidR="00542598">
        <w:rPr>
          <w:rFonts w:ascii="Times New Roman" w:hAnsi="Times New Roman" w:cs="Times New Roman"/>
        </w:rPr>
        <w:t xml:space="preserve">. </w:t>
      </w:r>
      <w:r w:rsidR="00A163F1">
        <w:rPr>
          <w:rFonts w:ascii="Times New Roman" w:hAnsi="Times New Roman" w:cs="Times New Roman"/>
        </w:rPr>
        <w:t>По итогам за 2013 год отчет о достижении числовых значений показателей</w:t>
      </w:r>
      <w:r w:rsidR="00542598">
        <w:rPr>
          <w:rFonts w:ascii="Times New Roman" w:hAnsi="Times New Roman" w:cs="Times New Roman"/>
        </w:rPr>
        <w:t xml:space="preserve"> эффективности деятельности буду</w:t>
      </w:r>
      <w:r w:rsidR="00A163F1">
        <w:rPr>
          <w:rFonts w:ascii="Times New Roman" w:hAnsi="Times New Roman" w:cs="Times New Roman"/>
        </w:rPr>
        <w:t xml:space="preserve">т </w:t>
      </w:r>
      <w:r w:rsidR="00542598">
        <w:rPr>
          <w:rFonts w:ascii="Times New Roman" w:hAnsi="Times New Roman" w:cs="Times New Roman"/>
        </w:rPr>
        <w:t>осуществлен</w:t>
      </w:r>
      <w:r w:rsidR="00A163F1">
        <w:rPr>
          <w:rFonts w:ascii="Times New Roman" w:hAnsi="Times New Roman" w:cs="Times New Roman"/>
        </w:rPr>
        <w:t xml:space="preserve"> </w:t>
      </w:r>
      <w:r w:rsidR="00542598">
        <w:rPr>
          <w:rFonts w:ascii="Times New Roman" w:hAnsi="Times New Roman" w:cs="Times New Roman"/>
        </w:rPr>
        <w:t>в</w:t>
      </w:r>
      <w:r w:rsidR="00A163F1">
        <w:rPr>
          <w:rFonts w:ascii="Times New Roman" w:hAnsi="Times New Roman" w:cs="Times New Roman"/>
        </w:rPr>
        <w:t xml:space="preserve"> 1 </w:t>
      </w:r>
      <w:r w:rsidR="00542598">
        <w:rPr>
          <w:rFonts w:ascii="Times New Roman" w:hAnsi="Times New Roman" w:cs="Times New Roman"/>
        </w:rPr>
        <w:t>квартале</w:t>
      </w:r>
      <w:r w:rsidR="00A163F1">
        <w:rPr>
          <w:rFonts w:ascii="Times New Roman" w:hAnsi="Times New Roman" w:cs="Times New Roman"/>
        </w:rPr>
        <w:t xml:space="preserve"> 2014 год</w:t>
      </w:r>
      <w:r w:rsidR="00980FC4">
        <w:rPr>
          <w:rFonts w:ascii="Times New Roman" w:hAnsi="Times New Roman" w:cs="Times New Roman"/>
        </w:rPr>
        <w:t>а</w:t>
      </w:r>
      <w:r w:rsidR="00A163F1">
        <w:rPr>
          <w:rFonts w:ascii="Times New Roman" w:hAnsi="Times New Roman" w:cs="Times New Roman"/>
        </w:rPr>
        <w:t>.</w:t>
      </w:r>
      <w:r>
        <w:rPr>
          <w:rFonts w:ascii="Times New Roman" w:hAnsi="Times New Roman" w:cs="Times New Roman"/>
        </w:rPr>
        <w:t xml:space="preserve"> </w:t>
      </w:r>
      <w:r w:rsidR="002F0449">
        <w:rPr>
          <w:rFonts w:ascii="Times New Roman" w:hAnsi="Times New Roman" w:cs="Times New Roman"/>
        </w:rPr>
        <w:t xml:space="preserve">Распоряжением администрации города </w:t>
      </w:r>
      <w:proofErr w:type="spellStart"/>
      <w:r w:rsidR="002F0449">
        <w:rPr>
          <w:rFonts w:ascii="Times New Roman" w:hAnsi="Times New Roman" w:cs="Times New Roman"/>
        </w:rPr>
        <w:t>Югорска</w:t>
      </w:r>
      <w:proofErr w:type="spellEnd"/>
      <w:r w:rsidR="002F0449">
        <w:rPr>
          <w:rFonts w:ascii="Times New Roman" w:hAnsi="Times New Roman" w:cs="Times New Roman"/>
        </w:rPr>
        <w:t xml:space="preserve"> от 29.11.2013 № 754</w:t>
      </w:r>
      <w:r>
        <w:rPr>
          <w:rFonts w:ascii="Times New Roman" w:hAnsi="Times New Roman" w:cs="Times New Roman"/>
        </w:rPr>
        <w:t xml:space="preserve"> </w:t>
      </w:r>
      <w:r w:rsidR="002F0449">
        <w:rPr>
          <w:rFonts w:ascii="Times New Roman" w:hAnsi="Times New Roman" w:cs="Times New Roman"/>
        </w:rPr>
        <w:t xml:space="preserve">утверждены показатели оценки эффективности и результативности деятельности органов и структурных подразделений администрации города </w:t>
      </w:r>
      <w:proofErr w:type="spellStart"/>
      <w:r w:rsidR="002F0449">
        <w:rPr>
          <w:rFonts w:ascii="Times New Roman" w:hAnsi="Times New Roman" w:cs="Times New Roman"/>
        </w:rPr>
        <w:t>Югорска</w:t>
      </w:r>
      <w:proofErr w:type="spellEnd"/>
      <w:r w:rsidR="002F0449">
        <w:rPr>
          <w:rFonts w:ascii="Times New Roman" w:hAnsi="Times New Roman" w:cs="Times New Roman"/>
        </w:rPr>
        <w:t xml:space="preserve"> на 2013 – 2016 годы.</w:t>
      </w:r>
    </w:p>
    <w:p w:rsidR="00B013EC" w:rsidRDefault="00B013EC" w:rsidP="00CA372F">
      <w:pPr>
        <w:tabs>
          <w:tab w:val="left" w:pos="993"/>
        </w:tabs>
        <w:suppressAutoHyphens/>
        <w:ind w:firstLine="709"/>
        <w:jc w:val="both"/>
        <w:rPr>
          <w:rFonts w:ascii="Times New Roman" w:hAnsi="Times New Roman" w:cs="Times New Roman"/>
        </w:rPr>
      </w:pPr>
      <w:proofErr w:type="gramStart"/>
      <w:r>
        <w:rPr>
          <w:rFonts w:ascii="Times New Roman" w:hAnsi="Times New Roman" w:cs="Times New Roman"/>
        </w:rPr>
        <w:t xml:space="preserve">Приказом департамента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30.12.2013 № 60п утвержден порядок применения результатов мониторинга качества финансового менеджмента, осуществляемого главными распорядителями средств бюд</w:t>
      </w:r>
      <w:r w:rsidR="00980FC4">
        <w:rPr>
          <w:rFonts w:ascii="Times New Roman" w:hAnsi="Times New Roman" w:cs="Times New Roman"/>
        </w:rPr>
        <w:t>жета, при оценке</w:t>
      </w:r>
      <w:r>
        <w:rPr>
          <w:rFonts w:ascii="Times New Roman" w:hAnsi="Times New Roman" w:cs="Times New Roman"/>
        </w:rPr>
        <w:t xml:space="preserve"> деятельности и премирования руководителей соответствующих главных распорядителей средств бюджета города, а  также порядок распределения грантов с целью стимулирования повышения эффективности деятельности главных распорядителей средств бюджета города </w:t>
      </w:r>
      <w:proofErr w:type="spellStart"/>
      <w:r>
        <w:rPr>
          <w:rFonts w:ascii="Times New Roman" w:hAnsi="Times New Roman" w:cs="Times New Roman"/>
        </w:rPr>
        <w:t>Югорска</w:t>
      </w:r>
      <w:proofErr w:type="spellEnd"/>
      <w:r>
        <w:rPr>
          <w:rFonts w:ascii="Times New Roman" w:hAnsi="Times New Roman" w:cs="Times New Roman"/>
        </w:rPr>
        <w:t>.</w:t>
      </w:r>
      <w:proofErr w:type="gramEnd"/>
    </w:p>
    <w:p w:rsidR="00250436" w:rsidRDefault="005962AC" w:rsidP="006B4E48">
      <w:pPr>
        <w:tabs>
          <w:tab w:val="left" w:pos="993"/>
        </w:tabs>
        <w:suppressAutoHyphens/>
        <w:ind w:firstLine="709"/>
        <w:jc w:val="both"/>
        <w:rPr>
          <w:rFonts w:ascii="Times New Roman" w:hAnsi="Times New Roman" w:cs="Times New Roman"/>
        </w:rPr>
      </w:pPr>
      <w:r>
        <w:rPr>
          <w:rFonts w:ascii="Times New Roman" w:hAnsi="Times New Roman" w:cs="Times New Roman"/>
        </w:rPr>
        <w:t xml:space="preserve">В соответствии с распоряжением Правительства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от 17.05.2013 № 214</w:t>
      </w:r>
      <w:r w:rsidR="00980FC4">
        <w:rPr>
          <w:rFonts w:ascii="Times New Roman" w:hAnsi="Times New Roman" w:cs="Times New Roman"/>
        </w:rPr>
        <w:t xml:space="preserve"> </w:t>
      </w:r>
      <w:r>
        <w:rPr>
          <w:rFonts w:ascii="Times New Roman" w:hAnsi="Times New Roman" w:cs="Times New Roman"/>
        </w:rPr>
        <w:t>-</w:t>
      </w:r>
      <w:r w:rsidR="00980FC4">
        <w:rPr>
          <w:rFonts w:ascii="Times New Roman" w:hAnsi="Times New Roman" w:cs="Times New Roman"/>
        </w:rPr>
        <w:t xml:space="preserve"> </w:t>
      </w:r>
      <w:proofErr w:type="spellStart"/>
      <w:r>
        <w:rPr>
          <w:rFonts w:ascii="Times New Roman" w:hAnsi="Times New Roman" w:cs="Times New Roman"/>
        </w:rPr>
        <w:t>рп</w:t>
      </w:r>
      <w:proofErr w:type="spellEnd"/>
      <w:r>
        <w:rPr>
          <w:rFonts w:ascii="Times New Roman" w:hAnsi="Times New Roman" w:cs="Times New Roman"/>
        </w:rPr>
        <w:t xml:space="preserve">  «О внесении изменений в приложение к распоряжению Правительства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от 27.08.2011 № 453-рп «О плане мероприятий по реализации целевой программы Ханты – Мансийского автономного округа </w:t>
      </w:r>
      <w:proofErr w:type="gramStart"/>
      <w:r>
        <w:rPr>
          <w:rFonts w:ascii="Times New Roman" w:hAnsi="Times New Roman" w:cs="Times New Roman"/>
        </w:rPr>
        <w:t>–</w:t>
      </w:r>
      <w:proofErr w:type="spellStart"/>
      <w:r>
        <w:rPr>
          <w:rFonts w:ascii="Times New Roman" w:hAnsi="Times New Roman" w:cs="Times New Roman"/>
        </w:rPr>
        <w:t>Ю</w:t>
      </w:r>
      <w:proofErr w:type="gramEnd"/>
      <w:r>
        <w:rPr>
          <w:rFonts w:ascii="Times New Roman" w:hAnsi="Times New Roman" w:cs="Times New Roman"/>
        </w:rPr>
        <w:t>гры</w:t>
      </w:r>
      <w:proofErr w:type="spellEnd"/>
      <w:r>
        <w:rPr>
          <w:rFonts w:ascii="Times New Roman" w:hAnsi="Times New Roman" w:cs="Times New Roman"/>
        </w:rPr>
        <w:t xml:space="preserve">  «Повышение эффективности бюджетных расходов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на период до 2013 года» разработка порядка оценки эффективности государственных закупок будет </w:t>
      </w:r>
      <w:r w:rsidR="006B4E48">
        <w:rPr>
          <w:rFonts w:ascii="Times New Roman" w:hAnsi="Times New Roman" w:cs="Times New Roman"/>
        </w:rPr>
        <w:t>выполнено</w:t>
      </w:r>
      <w:r>
        <w:rPr>
          <w:rFonts w:ascii="Times New Roman" w:hAnsi="Times New Roman" w:cs="Times New Roman"/>
        </w:rPr>
        <w:t xml:space="preserve"> </w:t>
      </w:r>
      <w:r w:rsidR="00A83101">
        <w:rPr>
          <w:rFonts w:ascii="Times New Roman" w:hAnsi="Times New Roman" w:cs="Times New Roman"/>
        </w:rPr>
        <w:t xml:space="preserve">Департаментом государственного заказа Ханты – Мансийского автономного округа – </w:t>
      </w:r>
      <w:proofErr w:type="spellStart"/>
      <w:r w:rsidR="00A83101">
        <w:rPr>
          <w:rFonts w:ascii="Times New Roman" w:hAnsi="Times New Roman" w:cs="Times New Roman"/>
        </w:rPr>
        <w:t>Югры</w:t>
      </w:r>
      <w:proofErr w:type="spellEnd"/>
      <w:r w:rsidR="00A83101">
        <w:rPr>
          <w:rFonts w:ascii="Times New Roman" w:hAnsi="Times New Roman" w:cs="Times New Roman"/>
        </w:rPr>
        <w:t xml:space="preserve"> </w:t>
      </w:r>
      <w:r w:rsidR="009243C5">
        <w:rPr>
          <w:rFonts w:ascii="Times New Roman" w:hAnsi="Times New Roman" w:cs="Times New Roman"/>
        </w:rPr>
        <w:t xml:space="preserve">в </w:t>
      </w:r>
      <w:r w:rsidR="00A83101">
        <w:rPr>
          <w:rFonts w:ascii="Times New Roman" w:hAnsi="Times New Roman" w:cs="Times New Roman"/>
        </w:rPr>
        <w:t>3 квартал</w:t>
      </w:r>
      <w:r w:rsidR="009243C5">
        <w:rPr>
          <w:rFonts w:ascii="Times New Roman" w:hAnsi="Times New Roman" w:cs="Times New Roman"/>
        </w:rPr>
        <w:t>е</w:t>
      </w:r>
      <w:r w:rsidR="00A83101">
        <w:rPr>
          <w:rFonts w:ascii="Times New Roman" w:hAnsi="Times New Roman" w:cs="Times New Roman"/>
        </w:rPr>
        <w:t xml:space="preserve"> 2013 года. </w:t>
      </w:r>
      <w:r w:rsidR="002F0449">
        <w:rPr>
          <w:rFonts w:ascii="Times New Roman" w:hAnsi="Times New Roman" w:cs="Times New Roman"/>
        </w:rPr>
        <w:t>П</w:t>
      </w:r>
      <w:r w:rsidR="00A83101">
        <w:rPr>
          <w:rFonts w:ascii="Times New Roman" w:hAnsi="Times New Roman" w:cs="Times New Roman"/>
        </w:rPr>
        <w:t>редполагал</w:t>
      </w:r>
      <w:r w:rsidR="002F0449">
        <w:rPr>
          <w:rFonts w:ascii="Times New Roman" w:hAnsi="Times New Roman" w:cs="Times New Roman"/>
        </w:rPr>
        <w:t>о</w:t>
      </w:r>
      <w:r w:rsidR="00A83101">
        <w:rPr>
          <w:rFonts w:ascii="Times New Roman" w:hAnsi="Times New Roman" w:cs="Times New Roman"/>
        </w:rPr>
        <w:t xml:space="preserve">сь, </w:t>
      </w:r>
      <w:r w:rsidR="003928A5">
        <w:rPr>
          <w:rFonts w:ascii="Times New Roman" w:hAnsi="Times New Roman" w:cs="Times New Roman"/>
        </w:rPr>
        <w:t xml:space="preserve">что аналогичный порядок </w:t>
      </w:r>
      <w:r w:rsidR="00A83101">
        <w:rPr>
          <w:rFonts w:ascii="Times New Roman" w:hAnsi="Times New Roman" w:cs="Times New Roman"/>
        </w:rPr>
        <w:t xml:space="preserve">на муниципальном уровне будет </w:t>
      </w:r>
      <w:r w:rsidR="003928A5">
        <w:rPr>
          <w:rFonts w:ascii="Times New Roman" w:hAnsi="Times New Roman" w:cs="Times New Roman"/>
        </w:rPr>
        <w:t>разработан</w:t>
      </w:r>
      <w:r w:rsidR="006B4E48">
        <w:rPr>
          <w:rFonts w:ascii="Times New Roman" w:hAnsi="Times New Roman" w:cs="Times New Roman"/>
        </w:rPr>
        <w:t xml:space="preserve"> в 4 квартале 2013 года. </w:t>
      </w:r>
      <w:r w:rsidR="002F0449">
        <w:rPr>
          <w:rFonts w:ascii="Times New Roman" w:hAnsi="Times New Roman" w:cs="Times New Roman"/>
        </w:rPr>
        <w:t>П</w:t>
      </w:r>
      <w:r w:rsidR="002F196D">
        <w:rPr>
          <w:rFonts w:ascii="Times New Roman" w:hAnsi="Times New Roman" w:cs="Times New Roman"/>
        </w:rPr>
        <w:t xml:space="preserve">орядок оценки эффективности государственных закупок не утвержден Департаментом государственного заказа Ханты – Мансийского автономного округа – </w:t>
      </w:r>
      <w:proofErr w:type="spellStart"/>
      <w:r w:rsidR="002F196D">
        <w:rPr>
          <w:rFonts w:ascii="Times New Roman" w:hAnsi="Times New Roman" w:cs="Times New Roman"/>
        </w:rPr>
        <w:t>Югры</w:t>
      </w:r>
      <w:proofErr w:type="spellEnd"/>
      <w:r w:rsidR="002F196D">
        <w:rPr>
          <w:rFonts w:ascii="Times New Roman" w:hAnsi="Times New Roman" w:cs="Times New Roman"/>
        </w:rPr>
        <w:t xml:space="preserve">. </w:t>
      </w:r>
      <w:r w:rsidR="002F0449">
        <w:rPr>
          <w:rFonts w:ascii="Times New Roman" w:hAnsi="Times New Roman" w:cs="Times New Roman"/>
        </w:rPr>
        <w:t>Р</w:t>
      </w:r>
      <w:r w:rsidR="00D5049F">
        <w:rPr>
          <w:rFonts w:ascii="Times New Roman" w:hAnsi="Times New Roman" w:cs="Times New Roman"/>
        </w:rPr>
        <w:t>азработка и утверждение</w:t>
      </w:r>
      <w:r w:rsidR="002F196D">
        <w:rPr>
          <w:rFonts w:ascii="Times New Roman" w:hAnsi="Times New Roman" w:cs="Times New Roman"/>
        </w:rPr>
        <w:t xml:space="preserve"> порядка </w:t>
      </w:r>
      <w:r w:rsidR="00D5049F">
        <w:rPr>
          <w:rFonts w:ascii="Times New Roman" w:hAnsi="Times New Roman" w:cs="Times New Roman"/>
        </w:rPr>
        <w:t>будет осуществлено после утверждение аналогичного Порядка на региональном уровне.</w:t>
      </w:r>
    </w:p>
    <w:p w:rsidR="00390CEC" w:rsidRDefault="003928A5" w:rsidP="006B4E48">
      <w:pPr>
        <w:tabs>
          <w:tab w:val="left" w:pos="993"/>
        </w:tabs>
        <w:suppressAutoHyphens/>
        <w:ind w:firstLine="709"/>
        <w:jc w:val="both"/>
        <w:rPr>
          <w:rFonts w:ascii="Times New Roman" w:hAnsi="Times New Roman" w:cs="Times New Roman"/>
        </w:rPr>
      </w:pPr>
      <w:r>
        <w:rPr>
          <w:rFonts w:ascii="Times New Roman" w:hAnsi="Times New Roman" w:cs="Times New Roman"/>
        </w:rPr>
        <w:t>Важным направлением деятельности являл</w:t>
      </w:r>
      <w:r w:rsidR="00EC34E4">
        <w:rPr>
          <w:rFonts w:ascii="Times New Roman" w:hAnsi="Times New Roman" w:cs="Times New Roman"/>
        </w:rPr>
        <w:t>а</w:t>
      </w:r>
      <w:r>
        <w:rPr>
          <w:rFonts w:ascii="Times New Roman" w:hAnsi="Times New Roman" w:cs="Times New Roman"/>
        </w:rPr>
        <w:t xml:space="preserve">сь методологическая поддержка </w:t>
      </w:r>
      <w:r w:rsidR="00EE3C75">
        <w:rPr>
          <w:rFonts w:ascii="Times New Roman" w:hAnsi="Times New Roman" w:cs="Times New Roman"/>
        </w:rPr>
        <w:t>главных распорядителей средств бюджета города</w:t>
      </w:r>
      <w:r w:rsidR="00EC34E4">
        <w:rPr>
          <w:rFonts w:ascii="Times New Roman" w:hAnsi="Times New Roman" w:cs="Times New Roman"/>
        </w:rPr>
        <w:t xml:space="preserve"> </w:t>
      </w:r>
      <w:r w:rsidR="005724CB">
        <w:rPr>
          <w:rFonts w:ascii="Times New Roman" w:hAnsi="Times New Roman" w:cs="Times New Roman"/>
        </w:rPr>
        <w:t>по</w:t>
      </w:r>
      <w:r w:rsidR="00EC34E4">
        <w:rPr>
          <w:rFonts w:ascii="Times New Roman" w:hAnsi="Times New Roman" w:cs="Times New Roman"/>
        </w:rPr>
        <w:t xml:space="preserve"> организации бюджетного процесса внутри ведомства. </w:t>
      </w:r>
      <w:r w:rsidR="005724CB">
        <w:rPr>
          <w:rFonts w:ascii="Times New Roman" w:hAnsi="Times New Roman" w:cs="Times New Roman"/>
        </w:rPr>
        <w:t>С</w:t>
      </w:r>
      <w:r w:rsidR="00202B7C" w:rsidRPr="003F5B48">
        <w:rPr>
          <w:rFonts w:ascii="Times New Roman" w:hAnsi="Times New Roman" w:cs="Times New Roman"/>
        </w:rPr>
        <w:t>отрудниками бюджетного управления Департамента финансов проведен</w:t>
      </w:r>
      <w:r w:rsidR="00202B7C">
        <w:rPr>
          <w:rFonts w:ascii="Times New Roman" w:hAnsi="Times New Roman" w:cs="Times New Roman"/>
        </w:rPr>
        <w:t>ы</w:t>
      </w:r>
      <w:r w:rsidR="00202B7C" w:rsidRPr="003F5B48">
        <w:rPr>
          <w:rFonts w:ascii="Times New Roman" w:hAnsi="Times New Roman" w:cs="Times New Roman"/>
        </w:rPr>
        <w:t xml:space="preserve"> обучающи</w:t>
      </w:r>
      <w:r w:rsidR="00202B7C">
        <w:rPr>
          <w:rFonts w:ascii="Times New Roman" w:hAnsi="Times New Roman" w:cs="Times New Roman"/>
        </w:rPr>
        <w:t>е семинары</w:t>
      </w:r>
      <w:r w:rsidR="00202B7C" w:rsidRPr="003F5B48">
        <w:rPr>
          <w:rFonts w:ascii="Times New Roman" w:hAnsi="Times New Roman" w:cs="Times New Roman"/>
        </w:rPr>
        <w:t xml:space="preserve"> с руководителями и специалистами органов и структурных подразделений администрации города</w:t>
      </w:r>
      <w:r w:rsidR="00202B7C">
        <w:rPr>
          <w:rFonts w:ascii="Times New Roman" w:hAnsi="Times New Roman" w:cs="Times New Roman"/>
        </w:rPr>
        <w:t xml:space="preserve"> </w:t>
      </w:r>
      <w:proofErr w:type="spellStart"/>
      <w:r w:rsidR="00202B7C">
        <w:rPr>
          <w:rFonts w:ascii="Times New Roman" w:hAnsi="Times New Roman" w:cs="Times New Roman"/>
        </w:rPr>
        <w:t>Юго</w:t>
      </w:r>
      <w:r w:rsidR="00202B7C" w:rsidRPr="00C56768">
        <w:rPr>
          <w:rFonts w:ascii="Times New Roman" w:hAnsi="Times New Roman" w:cs="Times New Roman"/>
        </w:rPr>
        <w:t>рска</w:t>
      </w:r>
      <w:proofErr w:type="spellEnd"/>
      <w:r w:rsidR="005724CB">
        <w:rPr>
          <w:rFonts w:ascii="Times New Roman" w:hAnsi="Times New Roman" w:cs="Times New Roman"/>
        </w:rPr>
        <w:t xml:space="preserve">, планово – экономических служб учреждений, осуществляющих работу </w:t>
      </w:r>
      <w:r w:rsidR="00390CEC">
        <w:rPr>
          <w:rFonts w:ascii="Times New Roman" w:hAnsi="Times New Roman" w:cs="Times New Roman"/>
        </w:rPr>
        <w:t>по</w:t>
      </w:r>
      <w:r w:rsidR="005724CB">
        <w:rPr>
          <w:rFonts w:ascii="Times New Roman" w:hAnsi="Times New Roman" w:cs="Times New Roman"/>
        </w:rPr>
        <w:t xml:space="preserve"> организации бюджетного процесса </w:t>
      </w:r>
      <w:r w:rsidR="006F7C82">
        <w:rPr>
          <w:rFonts w:ascii="Times New Roman" w:hAnsi="Times New Roman" w:cs="Times New Roman"/>
        </w:rPr>
        <w:t xml:space="preserve">внутри ведомства по </w:t>
      </w:r>
      <w:r w:rsidR="00390CEC">
        <w:rPr>
          <w:rFonts w:ascii="Times New Roman" w:hAnsi="Times New Roman" w:cs="Times New Roman"/>
        </w:rPr>
        <w:t>следующим темам:</w:t>
      </w:r>
    </w:p>
    <w:p w:rsidR="00390CEC" w:rsidRDefault="00390CEC" w:rsidP="00390CEC">
      <w:pPr>
        <w:tabs>
          <w:tab w:val="left" w:pos="993"/>
        </w:tabs>
        <w:suppressAutoHyphens/>
        <w:ind w:left="708" w:firstLine="1"/>
        <w:jc w:val="both"/>
        <w:rPr>
          <w:rFonts w:ascii="Times New Roman" w:hAnsi="Times New Roman" w:cs="Times New Roman"/>
        </w:rPr>
      </w:pPr>
      <w:r>
        <w:rPr>
          <w:rFonts w:ascii="Times New Roman" w:hAnsi="Times New Roman" w:cs="Times New Roman"/>
        </w:rPr>
        <w:t xml:space="preserve">- </w:t>
      </w:r>
      <w:r w:rsidR="00201605">
        <w:rPr>
          <w:rFonts w:ascii="Times New Roman" w:hAnsi="Times New Roman" w:cs="Times New Roman"/>
        </w:rPr>
        <w:t xml:space="preserve">«Формирование и финансовое обеспечение выполнения муниципальных заданий», </w:t>
      </w:r>
    </w:p>
    <w:p w:rsidR="00390CEC" w:rsidRDefault="00390CEC" w:rsidP="0064712F">
      <w:pPr>
        <w:tabs>
          <w:tab w:val="left" w:pos="993"/>
        </w:tabs>
        <w:suppressAutoHyphens/>
        <w:ind w:firstLine="851"/>
        <w:jc w:val="both"/>
        <w:rPr>
          <w:rFonts w:ascii="Times New Roman" w:hAnsi="Times New Roman" w:cs="Times New Roman"/>
        </w:rPr>
      </w:pPr>
      <w:r>
        <w:rPr>
          <w:rFonts w:ascii="Times New Roman" w:hAnsi="Times New Roman" w:cs="Times New Roman"/>
        </w:rPr>
        <w:t xml:space="preserve">- </w:t>
      </w:r>
      <w:r w:rsidR="00201605">
        <w:rPr>
          <w:rFonts w:ascii="Times New Roman" w:hAnsi="Times New Roman" w:cs="Times New Roman"/>
        </w:rPr>
        <w:t>«Планирование бюджетных ассигнований главными распорядителями бюджетных средств на очередной финансовый год и плановый период»</w:t>
      </w:r>
      <w:r>
        <w:rPr>
          <w:rFonts w:ascii="Times New Roman" w:hAnsi="Times New Roman" w:cs="Times New Roman"/>
        </w:rPr>
        <w:t>;</w:t>
      </w:r>
    </w:p>
    <w:p w:rsidR="00390CEC" w:rsidRDefault="00390CEC" w:rsidP="00390CEC">
      <w:pPr>
        <w:tabs>
          <w:tab w:val="left" w:pos="993"/>
        </w:tabs>
        <w:suppressAutoHyphens/>
        <w:ind w:left="708" w:firstLine="1"/>
        <w:jc w:val="both"/>
        <w:rPr>
          <w:rFonts w:ascii="Times New Roman" w:hAnsi="Times New Roman" w:cs="Times New Roman"/>
        </w:rPr>
      </w:pPr>
      <w:r>
        <w:rPr>
          <w:rFonts w:ascii="Times New Roman" w:hAnsi="Times New Roman" w:cs="Times New Roman"/>
        </w:rPr>
        <w:t xml:space="preserve">- </w:t>
      </w:r>
      <w:r w:rsidR="00202B7C" w:rsidRPr="00C56768">
        <w:rPr>
          <w:rFonts w:ascii="Times New Roman" w:hAnsi="Times New Roman" w:cs="Times New Roman"/>
        </w:rPr>
        <w:t>«</w:t>
      </w:r>
      <w:r>
        <w:rPr>
          <w:rFonts w:ascii="Times New Roman" w:hAnsi="Times New Roman" w:cs="Times New Roman"/>
        </w:rPr>
        <w:t>Эффективность бюджетных расходов на образование»;</w:t>
      </w:r>
    </w:p>
    <w:p w:rsidR="00202B7C" w:rsidRDefault="00390CEC" w:rsidP="00390CEC">
      <w:pPr>
        <w:suppressAutoHyphens/>
        <w:ind w:left="142" w:firstLine="1"/>
        <w:jc w:val="both"/>
        <w:rPr>
          <w:rFonts w:ascii="Times New Roman" w:hAnsi="Times New Roman" w:cs="Times New Roman"/>
        </w:rPr>
      </w:pPr>
      <w:r>
        <w:rPr>
          <w:rFonts w:ascii="Times New Roman" w:hAnsi="Times New Roman" w:cs="Times New Roman"/>
        </w:rPr>
        <w:tab/>
        <w:t xml:space="preserve">- «Составление проекта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очередной финансовый год и плановый период: теоретические основы,</w:t>
      </w:r>
      <w:r w:rsidR="00BB5FC0">
        <w:rPr>
          <w:rFonts w:ascii="Times New Roman" w:hAnsi="Times New Roman" w:cs="Times New Roman"/>
        </w:rPr>
        <w:t xml:space="preserve"> порядок составления проблемы»;</w:t>
      </w:r>
    </w:p>
    <w:p w:rsidR="00BB5FC0" w:rsidRDefault="00BB5FC0" w:rsidP="00390CEC">
      <w:pPr>
        <w:suppressAutoHyphens/>
        <w:ind w:left="142" w:firstLine="1"/>
        <w:jc w:val="both"/>
        <w:rPr>
          <w:rFonts w:ascii="Times New Roman" w:eastAsia="Times New Roman" w:hAnsi="Times New Roman" w:cs="Times New Roman"/>
        </w:rPr>
      </w:pPr>
      <w:r>
        <w:rPr>
          <w:rFonts w:ascii="Times New Roman" w:hAnsi="Times New Roman" w:cs="Times New Roman"/>
        </w:rPr>
        <w:tab/>
      </w:r>
      <w:r w:rsidRPr="00BB5FC0">
        <w:rPr>
          <w:rFonts w:ascii="Times New Roman" w:hAnsi="Times New Roman" w:cs="Times New Roman"/>
        </w:rPr>
        <w:t>- «</w:t>
      </w:r>
      <w:r w:rsidRPr="00BB5FC0">
        <w:rPr>
          <w:rFonts w:ascii="Times New Roman" w:eastAsia="Times New Roman" w:hAnsi="Times New Roman" w:cs="Times New Roman"/>
        </w:rPr>
        <w:t>Переход с 2014 года к программному бюджету: теоретические основы, порядок составления программ, проблемы, формирование программной классификации расходов».</w:t>
      </w:r>
    </w:p>
    <w:p w:rsidR="00406395" w:rsidRPr="00E468B9" w:rsidRDefault="00406395" w:rsidP="00406395">
      <w:pPr>
        <w:ind w:firstLine="720"/>
        <w:jc w:val="both"/>
        <w:rPr>
          <w:rFonts w:ascii="Times New Roman" w:hAnsi="Times New Roman" w:cs="Times New Roman"/>
        </w:rPr>
      </w:pPr>
      <w:r w:rsidRPr="00E468B9">
        <w:rPr>
          <w:rFonts w:ascii="Times New Roman" w:hAnsi="Times New Roman" w:cs="Times New Roman"/>
        </w:rPr>
        <w:t xml:space="preserve">В течение </w:t>
      </w:r>
      <w:r>
        <w:rPr>
          <w:rFonts w:ascii="Times New Roman" w:hAnsi="Times New Roman" w:cs="Times New Roman"/>
        </w:rPr>
        <w:t>года</w:t>
      </w:r>
      <w:r w:rsidRPr="00E468B9">
        <w:rPr>
          <w:rFonts w:ascii="Times New Roman" w:hAnsi="Times New Roman" w:cs="Times New Roman"/>
        </w:rPr>
        <w:t xml:space="preserve"> проводилась работа по переходу на оказание услуг по осуществлению юридически значимых действий органами местного самоуправления в электронной форме. Проведена работа </w:t>
      </w:r>
      <w:proofErr w:type="gramStart"/>
      <w:r w:rsidRPr="00E468B9">
        <w:rPr>
          <w:rFonts w:ascii="Times New Roman" w:hAnsi="Times New Roman" w:cs="Times New Roman"/>
        </w:rPr>
        <w:t>по</w:t>
      </w:r>
      <w:proofErr w:type="gramEnd"/>
      <w:r w:rsidRPr="00E468B9">
        <w:rPr>
          <w:rFonts w:ascii="Times New Roman" w:hAnsi="Times New Roman" w:cs="Times New Roman"/>
        </w:rPr>
        <w:t>:</w:t>
      </w:r>
    </w:p>
    <w:p w:rsidR="00406395" w:rsidRPr="00E468B9" w:rsidRDefault="00406395" w:rsidP="00406395">
      <w:pPr>
        <w:ind w:firstLine="720"/>
        <w:jc w:val="both"/>
        <w:rPr>
          <w:rFonts w:ascii="Times New Roman" w:hAnsi="Times New Roman" w:cs="Times New Roman"/>
        </w:rPr>
      </w:pPr>
      <w:r w:rsidRPr="00E468B9">
        <w:rPr>
          <w:rFonts w:ascii="Times New Roman" w:hAnsi="Times New Roman" w:cs="Times New Roman"/>
        </w:rPr>
        <w:t xml:space="preserve">- инвентаризации муниципальных услуг, оказываемыми администрацией города </w:t>
      </w:r>
      <w:proofErr w:type="spellStart"/>
      <w:r w:rsidRPr="00E468B9">
        <w:rPr>
          <w:rFonts w:ascii="Times New Roman" w:hAnsi="Times New Roman" w:cs="Times New Roman"/>
        </w:rPr>
        <w:t>Югорска</w:t>
      </w:r>
      <w:proofErr w:type="spellEnd"/>
      <w:r w:rsidRPr="00E468B9">
        <w:rPr>
          <w:rFonts w:ascii="Times New Roman" w:hAnsi="Times New Roman" w:cs="Times New Roman"/>
        </w:rPr>
        <w:t xml:space="preserve"> на предмет соответствия установленным полномочиям;</w:t>
      </w:r>
    </w:p>
    <w:p w:rsidR="00406395" w:rsidRPr="00E468B9" w:rsidRDefault="00406395" w:rsidP="00406395">
      <w:pPr>
        <w:ind w:firstLine="720"/>
        <w:jc w:val="both"/>
        <w:rPr>
          <w:rFonts w:ascii="Times New Roman" w:hAnsi="Times New Roman" w:cs="Times New Roman"/>
        </w:rPr>
      </w:pPr>
      <w:r w:rsidRPr="00E468B9">
        <w:rPr>
          <w:rFonts w:ascii="Times New Roman" w:hAnsi="Times New Roman" w:cs="Times New Roman"/>
        </w:rPr>
        <w:t>- приведению наименований услуг в соответствие с законодательством;</w:t>
      </w:r>
    </w:p>
    <w:p w:rsidR="00406395" w:rsidRPr="00E468B9" w:rsidRDefault="00406395" w:rsidP="00406395">
      <w:pPr>
        <w:ind w:firstLine="720"/>
        <w:jc w:val="both"/>
        <w:rPr>
          <w:rFonts w:ascii="Times New Roman" w:hAnsi="Times New Roman" w:cs="Times New Roman"/>
        </w:rPr>
      </w:pPr>
      <w:r w:rsidRPr="00E468B9">
        <w:rPr>
          <w:rFonts w:ascii="Times New Roman" w:hAnsi="Times New Roman" w:cs="Times New Roman"/>
        </w:rPr>
        <w:t>- выявлению новых услуг.</w:t>
      </w:r>
    </w:p>
    <w:p w:rsidR="00DF6DB1" w:rsidRDefault="00CA3B22" w:rsidP="00406395">
      <w:pPr>
        <w:tabs>
          <w:tab w:val="left" w:pos="993"/>
        </w:tabs>
        <w:suppressAutoHyphens/>
        <w:ind w:firstLine="709"/>
        <w:jc w:val="both"/>
        <w:rPr>
          <w:rFonts w:ascii="Times New Roman" w:hAnsi="Times New Roman" w:cs="Times New Roman"/>
        </w:rPr>
      </w:pPr>
      <w:r>
        <w:rPr>
          <w:rFonts w:ascii="Times New Roman" w:hAnsi="Times New Roman" w:cs="Times New Roman"/>
        </w:rPr>
        <w:t>Перечнем</w:t>
      </w:r>
      <w:r w:rsidR="007E77EB">
        <w:rPr>
          <w:rFonts w:ascii="Times New Roman" w:hAnsi="Times New Roman" w:cs="Times New Roman"/>
        </w:rPr>
        <w:t xml:space="preserve"> услуг, подлежащих включению в Реестр государственных и муниципальных услуг (</w:t>
      </w:r>
      <w:proofErr w:type="spellStart"/>
      <w:r w:rsidR="007E77EB">
        <w:rPr>
          <w:rFonts w:ascii="Times New Roman" w:hAnsi="Times New Roman" w:cs="Times New Roman"/>
        </w:rPr>
        <w:t>функий</w:t>
      </w:r>
      <w:proofErr w:type="spellEnd"/>
      <w:r w:rsidR="007E77EB">
        <w:rPr>
          <w:rFonts w:ascii="Times New Roman" w:hAnsi="Times New Roman" w:cs="Times New Roman"/>
        </w:rPr>
        <w:t xml:space="preserve">) Ханты – Мансийского автономного округа – </w:t>
      </w:r>
      <w:proofErr w:type="spellStart"/>
      <w:r w:rsidR="007E77EB">
        <w:rPr>
          <w:rFonts w:ascii="Times New Roman" w:hAnsi="Times New Roman" w:cs="Times New Roman"/>
        </w:rPr>
        <w:t>Югры</w:t>
      </w:r>
      <w:proofErr w:type="spellEnd"/>
      <w:r w:rsidR="007E77EB">
        <w:rPr>
          <w:rFonts w:ascii="Times New Roman" w:hAnsi="Times New Roman" w:cs="Times New Roman"/>
        </w:rPr>
        <w:t xml:space="preserve"> на 31.12.2013 года </w:t>
      </w:r>
      <w:r w:rsidR="00E67B33">
        <w:rPr>
          <w:rFonts w:ascii="Times New Roman" w:hAnsi="Times New Roman" w:cs="Times New Roman"/>
        </w:rPr>
        <w:t>определены</w:t>
      </w:r>
      <w:r w:rsidR="00406395">
        <w:rPr>
          <w:rFonts w:ascii="Times New Roman" w:hAnsi="Times New Roman" w:cs="Times New Roman"/>
        </w:rPr>
        <w:t xml:space="preserve"> </w:t>
      </w:r>
      <w:r w:rsidR="00DF6DB1">
        <w:rPr>
          <w:rFonts w:ascii="Times New Roman" w:hAnsi="Times New Roman" w:cs="Times New Roman"/>
        </w:rPr>
        <w:t xml:space="preserve">34 услуги, предоставляемые (исполняемые) органом местного самоуправления муниципального образования  городской округ город </w:t>
      </w:r>
      <w:proofErr w:type="spellStart"/>
      <w:r w:rsidR="00DF6DB1">
        <w:rPr>
          <w:rFonts w:ascii="Times New Roman" w:hAnsi="Times New Roman" w:cs="Times New Roman"/>
        </w:rPr>
        <w:t>Югорск</w:t>
      </w:r>
      <w:proofErr w:type="spellEnd"/>
      <w:r w:rsidR="00DF6DB1">
        <w:rPr>
          <w:rFonts w:ascii="Times New Roman" w:hAnsi="Times New Roman" w:cs="Times New Roman"/>
        </w:rPr>
        <w:t>;</w:t>
      </w:r>
      <w:r w:rsidR="00406395">
        <w:rPr>
          <w:rFonts w:ascii="Times New Roman" w:hAnsi="Times New Roman" w:cs="Times New Roman"/>
        </w:rPr>
        <w:t xml:space="preserve"> </w:t>
      </w:r>
      <w:r w:rsidR="00DF6DB1">
        <w:rPr>
          <w:rFonts w:ascii="Times New Roman" w:hAnsi="Times New Roman" w:cs="Times New Roman"/>
        </w:rPr>
        <w:t xml:space="preserve">8 услуг, предоставляемых муниципальными учреждениями города </w:t>
      </w:r>
      <w:proofErr w:type="spellStart"/>
      <w:r w:rsidR="00DF6DB1">
        <w:rPr>
          <w:rFonts w:ascii="Times New Roman" w:hAnsi="Times New Roman" w:cs="Times New Roman"/>
        </w:rPr>
        <w:t>Югорска</w:t>
      </w:r>
      <w:proofErr w:type="spellEnd"/>
      <w:r w:rsidR="00DF6DB1">
        <w:rPr>
          <w:rFonts w:ascii="Times New Roman" w:hAnsi="Times New Roman" w:cs="Times New Roman"/>
        </w:rPr>
        <w:t>;</w:t>
      </w:r>
      <w:r w:rsidR="00406395">
        <w:rPr>
          <w:rFonts w:ascii="Times New Roman" w:hAnsi="Times New Roman" w:cs="Times New Roman"/>
        </w:rPr>
        <w:t xml:space="preserve"> </w:t>
      </w:r>
      <w:r w:rsidR="00DF6DB1">
        <w:rPr>
          <w:rFonts w:ascii="Times New Roman" w:hAnsi="Times New Roman" w:cs="Times New Roman"/>
        </w:rPr>
        <w:t>5 функций по осуществлению муниципального контроля.</w:t>
      </w:r>
    </w:p>
    <w:p w:rsidR="00E67B33" w:rsidRDefault="00E67B33" w:rsidP="00E67B33">
      <w:pPr>
        <w:ind w:firstLine="708"/>
        <w:jc w:val="both"/>
        <w:rPr>
          <w:rFonts w:ascii="Times New Roman" w:hAnsi="Times New Roman" w:cs="Times New Roman"/>
        </w:rPr>
      </w:pPr>
      <w:r w:rsidRPr="0006093A">
        <w:rPr>
          <w:rFonts w:ascii="Times New Roman" w:hAnsi="Times New Roman" w:cs="Times New Roman"/>
        </w:rPr>
        <w:t xml:space="preserve">Подготовлены и размещены в информационно-телекоммуникационной сети «Интернет» изменения в 19 административных регламентов предоставления муниципальных услуг, включенных в Реестр государственных и муниципальных услуг (функций) Ханты-Мансийского </w:t>
      </w:r>
      <w:r w:rsidRPr="0006093A">
        <w:rPr>
          <w:rFonts w:ascii="Times New Roman" w:hAnsi="Times New Roman" w:cs="Times New Roman"/>
        </w:rPr>
        <w:lastRenderedPageBreak/>
        <w:t xml:space="preserve">автономного округа - </w:t>
      </w:r>
      <w:proofErr w:type="spellStart"/>
      <w:r w:rsidRPr="0006093A">
        <w:rPr>
          <w:rFonts w:ascii="Times New Roman" w:hAnsi="Times New Roman" w:cs="Times New Roman"/>
        </w:rPr>
        <w:t>Югры</w:t>
      </w:r>
      <w:proofErr w:type="spellEnd"/>
      <w:r w:rsidRPr="0006093A">
        <w:rPr>
          <w:rFonts w:ascii="Times New Roman" w:hAnsi="Times New Roman" w:cs="Times New Roman"/>
        </w:rPr>
        <w:t>.</w:t>
      </w:r>
    </w:p>
    <w:p w:rsidR="00E67B33" w:rsidRDefault="009B18BD" w:rsidP="00E67B33">
      <w:pPr>
        <w:ind w:firstLine="720"/>
        <w:jc w:val="both"/>
        <w:rPr>
          <w:rFonts w:ascii="Times New Roman" w:hAnsi="Times New Roman" w:cs="Times New Roman"/>
        </w:rPr>
      </w:pPr>
      <w:r>
        <w:rPr>
          <w:rFonts w:ascii="Times New Roman" w:hAnsi="Times New Roman" w:cs="Times New Roman"/>
        </w:rPr>
        <w:t>Осуществлена</w:t>
      </w:r>
      <w:r w:rsidR="00E67B33" w:rsidRPr="00ED22B5">
        <w:rPr>
          <w:rFonts w:ascii="Times New Roman" w:hAnsi="Times New Roman" w:cs="Times New Roman"/>
        </w:rPr>
        <w:t xml:space="preserve"> просветительская работа по реализации административной реформы через средства массовой информации (через телевидение – 5 информаций, через сайт – 8 сообщений, 1 статья в газете «Югорский вестник», обновлены сведения на информационных стендах).</w:t>
      </w:r>
    </w:p>
    <w:p w:rsidR="003B0653" w:rsidRDefault="003B0653" w:rsidP="00D23DED">
      <w:pPr>
        <w:ind w:firstLine="708"/>
        <w:jc w:val="both"/>
        <w:rPr>
          <w:rFonts w:ascii="Times New Roman" w:hAnsi="Times New Roman" w:cs="Times New Roman"/>
        </w:rPr>
      </w:pPr>
      <w:r w:rsidRPr="0006093A">
        <w:rPr>
          <w:rFonts w:ascii="Times New Roman" w:hAnsi="Times New Roman" w:cs="Times New Roman"/>
        </w:rPr>
        <w:t>Проводились заседания рабочей группы по подготовке деятельности М</w:t>
      </w:r>
      <w:r w:rsidR="0040678A" w:rsidRPr="0006093A">
        <w:rPr>
          <w:rFonts w:ascii="Times New Roman" w:hAnsi="Times New Roman" w:cs="Times New Roman"/>
        </w:rPr>
        <w:t>А</w:t>
      </w:r>
      <w:r w:rsidRPr="0006093A">
        <w:rPr>
          <w:rFonts w:ascii="Times New Roman" w:hAnsi="Times New Roman" w:cs="Times New Roman"/>
        </w:rPr>
        <w:t>У «Многофункциональный центр предоставления государственных и муниципальных услуг» в соответствии с распоряжением администрации города Югорска от 30.12.2012 №</w:t>
      </w:r>
      <w:r w:rsidR="006E2711" w:rsidRPr="0006093A">
        <w:rPr>
          <w:rFonts w:ascii="Times New Roman" w:hAnsi="Times New Roman" w:cs="Times New Roman"/>
        </w:rPr>
        <w:t> </w:t>
      </w:r>
      <w:r w:rsidRPr="0006093A">
        <w:rPr>
          <w:rFonts w:ascii="Times New Roman" w:hAnsi="Times New Roman" w:cs="Times New Roman"/>
        </w:rPr>
        <w:t xml:space="preserve">1212 «О создании рабочей группы </w:t>
      </w:r>
      <w:r w:rsidR="00931046" w:rsidRPr="0006093A">
        <w:rPr>
          <w:rFonts w:ascii="Times New Roman" w:hAnsi="Times New Roman" w:cs="Times New Roman"/>
        </w:rPr>
        <w:t>для реализации требований Федерального закона от 27.07.2010 №</w:t>
      </w:r>
      <w:r w:rsidR="006E2711" w:rsidRPr="0006093A">
        <w:rPr>
          <w:rFonts w:ascii="Times New Roman" w:hAnsi="Times New Roman" w:cs="Times New Roman"/>
        </w:rPr>
        <w:t> </w:t>
      </w:r>
      <w:r w:rsidR="00931046" w:rsidRPr="0006093A">
        <w:rPr>
          <w:rFonts w:ascii="Times New Roman" w:hAnsi="Times New Roman" w:cs="Times New Roman"/>
        </w:rPr>
        <w:t>210-ФЗ».</w:t>
      </w:r>
    </w:p>
    <w:p w:rsidR="00AF28FE" w:rsidRDefault="007D1A81" w:rsidP="00D23DED">
      <w:pPr>
        <w:ind w:firstLine="708"/>
        <w:jc w:val="both"/>
        <w:rPr>
          <w:rFonts w:ascii="Times New Roman" w:hAnsi="Times New Roman" w:cs="Times New Roman"/>
        </w:rPr>
      </w:pPr>
      <w:r>
        <w:rPr>
          <w:rFonts w:ascii="Times New Roman" w:hAnsi="Times New Roman" w:cs="Times New Roman"/>
        </w:rPr>
        <w:t xml:space="preserve">Распоряжением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06.07.2012 № 430 утвержден перечень муниципальных услуг, предоставление которых </w:t>
      </w:r>
      <w:r w:rsidR="00AF28FE">
        <w:rPr>
          <w:rFonts w:ascii="Times New Roman" w:hAnsi="Times New Roman" w:cs="Times New Roman"/>
        </w:rPr>
        <w:t>будет организовано</w:t>
      </w:r>
      <w:r>
        <w:rPr>
          <w:rFonts w:ascii="Times New Roman" w:hAnsi="Times New Roman" w:cs="Times New Roman"/>
        </w:rPr>
        <w:t xml:space="preserve"> в </w:t>
      </w:r>
      <w:r w:rsidR="00AF28FE" w:rsidRPr="0006093A">
        <w:rPr>
          <w:rFonts w:ascii="Times New Roman" w:hAnsi="Times New Roman" w:cs="Times New Roman"/>
        </w:rPr>
        <w:t>МАУ «Многофункциональный центр предоставления государственных и муниципальных услуг»</w:t>
      </w:r>
      <w:r w:rsidR="00AF28FE">
        <w:rPr>
          <w:rFonts w:ascii="Times New Roman" w:hAnsi="Times New Roman" w:cs="Times New Roman"/>
        </w:rPr>
        <w:t>.</w:t>
      </w:r>
    </w:p>
    <w:p w:rsidR="00711D76" w:rsidRDefault="00711D76" w:rsidP="00BA462B">
      <w:pPr>
        <w:ind w:firstLine="709"/>
        <w:jc w:val="both"/>
        <w:rPr>
          <w:rFonts w:ascii="Times New Roman" w:hAnsi="Times New Roman" w:cs="Times New Roman"/>
        </w:rPr>
      </w:pPr>
      <w:bookmarkStart w:id="4" w:name="sub_1045"/>
      <w:r>
        <w:rPr>
          <w:rFonts w:ascii="Times New Roman" w:hAnsi="Times New Roman" w:cs="Times New Roman"/>
        </w:rPr>
        <w:t xml:space="preserve">В 4 квартале 2013 года главными распорядителями средств бюджета города утверждены отраслевые (ведомственные) планы повышения эффективности бюджетных расходов на 2014 год и на плановый период 2015 и 2016 годов. </w:t>
      </w:r>
    </w:p>
    <w:p w:rsidR="00E954C9" w:rsidRPr="00714065" w:rsidRDefault="00E954C9" w:rsidP="00E954C9">
      <w:pPr>
        <w:pStyle w:val="ConsPlusNormal"/>
        <w:ind w:firstLine="709"/>
        <w:jc w:val="both"/>
        <w:rPr>
          <w:rFonts w:ascii="Times New Roman" w:hAnsi="Times New Roman" w:cs="Times New Roman"/>
          <w:sz w:val="24"/>
          <w:szCs w:val="24"/>
        </w:rPr>
      </w:pPr>
      <w:r w:rsidRPr="00714065">
        <w:rPr>
          <w:rFonts w:ascii="Times New Roman" w:hAnsi="Times New Roman"/>
          <w:sz w:val="24"/>
          <w:szCs w:val="24"/>
        </w:rPr>
        <w:t>Таким образом, предусмотренные мероприятия в рамках данной задачи выполнены в полном объеме</w:t>
      </w:r>
      <w:r w:rsidRPr="00714065">
        <w:rPr>
          <w:rFonts w:ascii="Times New Roman" w:hAnsi="Times New Roman" w:cs="Times New Roman"/>
          <w:sz w:val="24"/>
          <w:szCs w:val="24"/>
        </w:rPr>
        <w:t>.</w:t>
      </w:r>
    </w:p>
    <w:p w:rsidR="00E954C9" w:rsidRDefault="00E954C9" w:rsidP="00CE7F1B">
      <w:pPr>
        <w:jc w:val="center"/>
        <w:rPr>
          <w:rFonts w:ascii="Times New Roman" w:hAnsi="Times New Roman" w:cs="Times New Roman"/>
          <w:b/>
        </w:rPr>
      </w:pPr>
    </w:p>
    <w:p w:rsidR="00BF6B56" w:rsidRDefault="00521354" w:rsidP="00CE7F1B">
      <w:pPr>
        <w:jc w:val="center"/>
        <w:rPr>
          <w:rFonts w:ascii="Times New Roman" w:hAnsi="Times New Roman" w:cs="Times New Roman"/>
          <w:b/>
        </w:rPr>
      </w:pPr>
      <w:r w:rsidRPr="0006093A">
        <w:rPr>
          <w:rFonts w:ascii="Times New Roman" w:hAnsi="Times New Roman" w:cs="Times New Roman"/>
          <w:b/>
        </w:rPr>
        <w:t>5</w:t>
      </w:r>
      <w:r w:rsidR="00430053" w:rsidRPr="0006093A">
        <w:rPr>
          <w:rFonts w:ascii="Times New Roman" w:hAnsi="Times New Roman" w:cs="Times New Roman"/>
          <w:b/>
        </w:rPr>
        <w:t xml:space="preserve">. </w:t>
      </w:r>
      <w:r w:rsidR="00260803" w:rsidRPr="0006093A">
        <w:rPr>
          <w:rFonts w:ascii="Times New Roman" w:hAnsi="Times New Roman" w:cs="Times New Roman"/>
          <w:b/>
        </w:rPr>
        <w:t xml:space="preserve">Реализация мероприятий задачи </w:t>
      </w:r>
      <w:r w:rsidR="00E05B8A" w:rsidRPr="0006093A">
        <w:rPr>
          <w:rFonts w:ascii="Times New Roman" w:hAnsi="Times New Roman" w:cs="Times New Roman"/>
          <w:b/>
        </w:rPr>
        <w:t xml:space="preserve">5 </w:t>
      </w:r>
      <w:r w:rsidR="00E04392" w:rsidRPr="0006093A">
        <w:rPr>
          <w:rFonts w:ascii="Times New Roman" w:hAnsi="Times New Roman" w:cs="Times New Roman"/>
          <w:b/>
        </w:rPr>
        <w:t>«</w:t>
      </w:r>
      <w:r w:rsidR="00865397" w:rsidRPr="0006093A">
        <w:rPr>
          <w:rFonts w:ascii="Times New Roman" w:hAnsi="Times New Roman" w:cs="Times New Roman"/>
          <w:b/>
        </w:rPr>
        <w:t>Развитие новых форм оказания и финансового обеспечения муниципальных услуг (реструктуризация бюджетного сектора)</w:t>
      </w:r>
      <w:r w:rsidR="00E04392" w:rsidRPr="0006093A">
        <w:rPr>
          <w:rFonts w:ascii="Times New Roman" w:hAnsi="Times New Roman" w:cs="Times New Roman"/>
          <w:b/>
        </w:rPr>
        <w:t>»</w:t>
      </w:r>
    </w:p>
    <w:p w:rsidR="00D76B28" w:rsidRDefault="00D76B28" w:rsidP="00CE7F1B">
      <w:pPr>
        <w:jc w:val="center"/>
        <w:rPr>
          <w:rFonts w:ascii="Times New Roman" w:hAnsi="Times New Roman" w:cs="Times New Roman"/>
          <w:b/>
        </w:rPr>
      </w:pPr>
    </w:p>
    <w:p w:rsidR="00342679" w:rsidRDefault="007E77EB" w:rsidP="00D76B28">
      <w:pPr>
        <w:ind w:firstLine="698"/>
        <w:rPr>
          <w:rFonts w:ascii="Times New Roman" w:hAnsi="Times New Roman" w:cs="Times New Roman"/>
        </w:rPr>
      </w:pPr>
      <w:r>
        <w:rPr>
          <w:rFonts w:ascii="Times New Roman" w:hAnsi="Times New Roman" w:cs="Times New Roman"/>
        </w:rPr>
        <w:t xml:space="preserve"> </w:t>
      </w:r>
      <w:r w:rsidR="00D76B28">
        <w:rPr>
          <w:rFonts w:ascii="Times New Roman" w:hAnsi="Times New Roman" w:cs="Times New Roman"/>
        </w:rPr>
        <w:t>В рамках реализации данной задачи проводилась работа по следующим направлениям:</w:t>
      </w:r>
    </w:p>
    <w:bookmarkEnd w:id="4"/>
    <w:p w:rsidR="00E954C9" w:rsidRPr="00CF07BC" w:rsidRDefault="00E954C9" w:rsidP="00342679">
      <w:pPr>
        <w:ind w:left="49" w:firstLine="720"/>
        <w:jc w:val="both"/>
        <w:rPr>
          <w:rFonts w:ascii="Times New Roman" w:hAnsi="Times New Roman" w:cs="Times New Roman"/>
        </w:rPr>
      </w:pPr>
      <w:r w:rsidRPr="00CF07BC">
        <w:rPr>
          <w:rFonts w:ascii="Times New Roman" w:hAnsi="Times New Roman" w:cs="Times New Roman"/>
        </w:rPr>
        <w:t xml:space="preserve">Все стандарты качества муниципальных услуг приведены в соответствие с Базовым перечнем муниципальных услуг (работ), утвержденным постановлением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26.12.2012 № 3442 (с изменениями </w:t>
      </w:r>
      <w:r w:rsidR="009B18BD">
        <w:rPr>
          <w:rFonts w:ascii="Times New Roman" w:hAnsi="Times New Roman" w:cs="Times New Roman"/>
        </w:rPr>
        <w:t xml:space="preserve">от 07.10.2013 № 2910, от </w:t>
      </w:r>
      <w:r w:rsidRPr="00CF07BC">
        <w:rPr>
          <w:rFonts w:ascii="Times New Roman" w:hAnsi="Times New Roman" w:cs="Times New Roman"/>
        </w:rPr>
        <w:t>25.11.2013</w:t>
      </w:r>
      <w:r w:rsidR="009B18BD">
        <w:rPr>
          <w:rFonts w:ascii="Times New Roman" w:hAnsi="Times New Roman" w:cs="Times New Roman"/>
        </w:rPr>
        <w:t xml:space="preserve"> № 3724</w:t>
      </w:r>
      <w:r w:rsidRPr="00CF07BC">
        <w:rPr>
          <w:rFonts w:ascii="Times New Roman" w:hAnsi="Times New Roman" w:cs="Times New Roman"/>
        </w:rPr>
        <w:t xml:space="preserve">).  </w:t>
      </w:r>
    </w:p>
    <w:p w:rsidR="00E954C9" w:rsidRPr="00CF07BC" w:rsidRDefault="00E954C9" w:rsidP="00E954C9">
      <w:pPr>
        <w:ind w:firstLine="49"/>
        <w:jc w:val="both"/>
        <w:rPr>
          <w:rFonts w:ascii="Times New Roman" w:hAnsi="Times New Roman" w:cs="Times New Roman"/>
        </w:rPr>
      </w:pPr>
      <w:r w:rsidRPr="00CF07BC">
        <w:rPr>
          <w:rFonts w:ascii="Times New Roman" w:hAnsi="Times New Roman" w:cs="Times New Roman"/>
        </w:rPr>
        <w:t xml:space="preserve">   </w:t>
      </w:r>
      <w:r w:rsidR="00342679" w:rsidRPr="00CF07BC">
        <w:rPr>
          <w:rFonts w:ascii="Times New Roman" w:hAnsi="Times New Roman" w:cs="Times New Roman"/>
        </w:rPr>
        <w:tab/>
      </w:r>
      <w:r w:rsidRPr="00CF07BC">
        <w:rPr>
          <w:rFonts w:ascii="Times New Roman" w:hAnsi="Times New Roman" w:cs="Times New Roman"/>
        </w:rPr>
        <w:t xml:space="preserve">Стандартизировано выполнение муниципальных работ в социальной сфере. </w:t>
      </w:r>
      <w:r w:rsidR="00342679" w:rsidRPr="00CF07BC">
        <w:rPr>
          <w:rFonts w:ascii="Times New Roman" w:hAnsi="Times New Roman" w:cs="Times New Roman"/>
        </w:rPr>
        <w:t>Р</w:t>
      </w:r>
      <w:r w:rsidRPr="00CF07BC">
        <w:rPr>
          <w:rFonts w:ascii="Times New Roman" w:hAnsi="Times New Roman" w:cs="Times New Roman"/>
        </w:rPr>
        <w:t xml:space="preserve">аспоряжением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09.12.2013 № 773 утверждена форма стандарта выполнения муниципальных работ в сферах образования, культуры, здравоохранения, физической культуры и спорта. Разработаны и утверждены стандарты выполнения муниципальных работ</w:t>
      </w:r>
      <w:r w:rsidR="00CF07BC" w:rsidRPr="00CF07BC">
        <w:rPr>
          <w:rFonts w:ascii="Times New Roman" w:hAnsi="Times New Roman" w:cs="Times New Roman"/>
        </w:rPr>
        <w:t>:</w:t>
      </w:r>
      <w:r w:rsidRPr="00CF07BC">
        <w:rPr>
          <w:rFonts w:ascii="Times New Roman" w:hAnsi="Times New Roman" w:cs="Times New Roman"/>
        </w:rPr>
        <w:t xml:space="preserve"> </w:t>
      </w:r>
    </w:p>
    <w:p w:rsidR="00E954C9" w:rsidRPr="00CF07BC" w:rsidRDefault="00E954C9" w:rsidP="0038376D">
      <w:pPr>
        <w:ind w:firstLine="720"/>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26.12.2013 № 4257 «Об утверждении стандарта  выполнения муниципальной работы «Выполнение работ по организации  и проведению  спортивно-массовых мероприятий городского и регионального  уровня на территории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w:t>
      </w:r>
    </w:p>
    <w:p w:rsidR="00E954C9" w:rsidRPr="00CF07BC" w:rsidRDefault="00E954C9" w:rsidP="0038376D">
      <w:pPr>
        <w:ind w:firstLine="720"/>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30.12.2013 № 4272 «Об утверждении стандарта качества предоставления муниципальной работы «Выполнение  работ по заготовке, переработке, хранению и обеспечению безопасности донорской крови и ее компонентов»; </w:t>
      </w:r>
    </w:p>
    <w:p w:rsidR="00E954C9" w:rsidRPr="00CF07BC" w:rsidRDefault="00E954C9" w:rsidP="0038376D">
      <w:pPr>
        <w:ind w:firstLine="708"/>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31.12.2013 № 4605 «Об утверждении стандартов качества выполнения муниципальных работ».</w:t>
      </w:r>
    </w:p>
    <w:p w:rsidR="0038376D" w:rsidRPr="0006093A" w:rsidRDefault="0038376D" w:rsidP="0038376D">
      <w:pPr>
        <w:ind w:firstLine="708"/>
        <w:jc w:val="both"/>
        <w:rPr>
          <w:rFonts w:ascii="Times New Roman" w:hAnsi="Times New Roman" w:cs="Times New Roman"/>
        </w:rPr>
      </w:pPr>
      <w:r w:rsidRPr="0006093A">
        <w:rPr>
          <w:rFonts w:ascii="Times New Roman" w:hAnsi="Times New Roman" w:cs="Times New Roman"/>
        </w:rPr>
        <w:t>Внесены изменения в следующие нормативно – правовые акты:</w:t>
      </w:r>
    </w:p>
    <w:p w:rsidR="0038376D" w:rsidRPr="0006093A" w:rsidRDefault="0038376D" w:rsidP="0038376D">
      <w:pPr>
        <w:ind w:firstLine="709"/>
        <w:jc w:val="both"/>
        <w:rPr>
          <w:rFonts w:ascii="Times New Roman" w:hAnsi="Times New Roman" w:cs="Times New Roman"/>
        </w:rPr>
      </w:pPr>
      <w:r w:rsidRPr="0006093A">
        <w:rPr>
          <w:rFonts w:ascii="Times New Roman" w:hAnsi="Times New Roman" w:cs="Times New Roman"/>
        </w:rPr>
        <w:t xml:space="preserve">- в постановление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 16.01.2012 № 28 «Об утверждении Порядка определения объема и условия предоставления субсидий муниципальным бюджетным и автономным учреждениям на иные цели»;</w:t>
      </w:r>
    </w:p>
    <w:p w:rsidR="0038376D" w:rsidRPr="0006093A" w:rsidRDefault="0038376D" w:rsidP="0038376D">
      <w:pPr>
        <w:ind w:firstLine="709"/>
        <w:jc w:val="both"/>
        <w:rPr>
          <w:rFonts w:ascii="Times New Roman" w:hAnsi="Times New Roman" w:cs="Times New Roman"/>
        </w:rPr>
      </w:pPr>
      <w:r w:rsidRPr="0006093A">
        <w:rPr>
          <w:rFonts w:ascii="Times New Roman" w:hAnsi="Times New Roman" w:cs="Times New Roman"/>
        </w:rPr>
        <w:t xml:space="preserve">- в постановление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 05.07.2011 № 1448 «О порядке формирования муниципального задания в отношении муниципальных учреждений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w:t>
      </w:r>
    </w:p>
    <w:p w:rsidR="0038376D" w:rsidRPr="0006093A" w:rsidRDefault="0038376D" w:rsidP="0038376D">
      <w:pPr>
        <w:ind w:firstLine="709"/>
        <w:jc w:val="both"/>
        <w:rPr>
          <w:rFonts w:ascii="Times New Roman" w:hAnsi="Times New Roman" w:cs="Times New Roman"/>
        </w:rPr>
      </w:pPr>
      <w:r w:rsidRPr="0006093A">
        <w:rPr>
          <w:rFonts w:ascii="Times New Roman" w:hAnsi="Times New Roman" w:cs="Times New Roman"/>
        </w:rPr>
        <w:t xml:space="preserve">- в постановление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 26.12.2012 № 3442 «Об утверждении базового перечня муниципальных услуг (работ)»;</w:t>
      </w:r>
    </w:p>
    <w:p w:rsidR="0038376D" w:rsidRPr="0006093A" w:rsidRDefault="0038376D" w:rsidP="0038376D">
      <w:pPr>
        <w:ind w:firstLine="709"/>
        <w:jc w:val="both"/>
        <w:rPr>
          <w:rFonts w:ascii="Times New Roman" w:hAnsi="Times New Roman" w:cs="Times New Roman"/>
        </w:rPr>
      </w:pPr>
      <w:r w:rsidRPr="0006093A">
        <w:rPr>
          <w:rFonts w:ascii="Times New Roman" w:hAnsi="Times New Roman" w:cs="Times New Roman"/>
        </w:rPr>
        <w:t xml:space="preserve">- в постановление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 09.02.2012 № 277 «Об оценке потребности в оказании муниципальных услуг в натуральном и стоимостном выражении». </w:t>
      </w:r>
    </w:p>
    <w:p w:rsidR="0038376D" w:rsidRPr="0006093A" w:rsidRDefault="0038376D" w:rsidP="0038376D">
      <w:pPr>
        <w:pStyle w:val="affff5"/>
        <w:ind w:firstLine="708"/>
        <w:jc w:val="both"/>
        <w:rPr>
          <w:b w:val="0"/>
        </w:rPr>
      </w:pPr>
      <w:proofErr w:type="gramStart"/>
      <w:r w:rsidRPr="0006093A">
        <w:rPr>
          <w:b w:val="0"/>
        </w:rPr>
        <w:t>Органами, осуществляющими функции и полномочия учредителя бюджетных учреждений проведена оценка потребности в оказании муниципальных услуг в натуральном и стоимостном выражении</w:t>
      </w:r>
      <w:r>
        <w:rPr>
          <w:b w:val="0"/>
        </w:rPr>
        <w:t xml:space="preserve"> </w:t>
      </w:r>
      <w:r w:rsidRPr="0006093A">
        <w:rPr>
          <w:b w:val="0"/>
        </w:rPr>
        <w:t xml:space="preserve">в соответствии с постановлением администрации города </w:t>
      </w:r>
      <w:proofErr w:type="spellStart"/>
      <w:r w:rsidRPr="0006093A">
        <w:rPr>
          <w:b w:val="0"/>
        </w:rPr>
        <w:t>Югорска</w:t>
      </w:r>
      <w:proofErr w:type="spellEnd"/>
      <w:r w:rsidRPr="0006093A">
        <w:rPr>
          <w:b w:val="0"/>
        </w:rPr>
        <w:t xml:space="preserve"> от 09.02.2012 № 277 «Об оценке потребности в оказании муниципальных услуг в натуральном и стоимостном выражении»</w:t>
      </w:r>
      <w:r>
        <w:rPr>
          <w:b w:val="0"/>
        </w:rPr>
        <w:t xml:space="preserve">, результаты данной оценки  использовались при формировании проекта бюджета города </w:t>
      </w:r>
      <w:proofErr w:type="spellStart"/>
      <w:r>
        <w:rPr>
          <w:b w:val="0"/>
        </w:rPr>
        <w:t>Югорска</w:t>
      </w:r>
      <w:proofErr w:type="spellEnd"/>
      <w:r w:rsidRPr="0006093A">
        <w:rPr>
          <w:b w:val="0"/>
        </w:rPr>
        <w:t xml:space="preserve"> на 2014 год и </w:t>
      </w:r>
      <w:r>
        <w:rPr>
          <w:b w:val="0"/>
        </w:rPr>
        <w:t xml:space="preserve">на </w:t>
      </w:r>
      <w:r w:rsidRPr="0006093A">
        <w:rPr>
          <w:b w:val="0"/>
        </w:rPr>
        <w:t>плановый период 2015</w:t>
      </w:r>
      <w:proofErr w:type="gramEnd"/>
      <w:r w:rsidRPr="0006093A">
        <w:rPr>
          <w:b w:val="0"/>
        </w:rPr>
        <w:t xml:space="preserve"> и 2016 годов. </w:t>
      </w:r>
    </w:p>
    <w:p w:rsidR="00E954C9" w:rsidRPr="00E911FA" w:rsidRDefault="0038376D" w:rsidP="009B18BD">
      <w:pPr>
        <w:jc w:val="both"/>
        <w:rPr>
          <w:rFonts w:ascii="Times New Roman" w:hAnsi="Times New Roman" w:cs="Times New Roman"/>
        </w:rPr>
      </w:pPr>
      <w:r w:rsidRPr="0006093A">
        <w:tab/>
      </w:r>
      <w:r w:rsidRPr="0006093A">
        <w:rPr>
          <w:rFonts w:ascii="Times New Roman" w:hAnsi="Times New Roman" w:cs="Times New Roman"/>
        </w:rPr>
        <w:t xml:space="preserve">До всех муниципальных бюджетных и автономных учреждений, оказывающих муниципальные услуги, доведены муниципальные задания на 2013 год и на плановый период 2014 </w:t>
      </w:r>
      <w:r w:rsidRPr="0006093A">
        <w:rPr>
          <w:rFonts w:ascii="Times New Roman" w:hAnsi="Times New Roman" w:cs="Times New Roman"/>
        </w:rPr>
        <w:lastRenderedPageBreak/>
        <w:t>и 2015 годов.</w:t>
      </w:r>
      <w:r>
        <w:rPr>
          <w:rFonts w:ascii="Times New Roman" w:hAnsi="Times New Roman" w:cs="Times New Roman"/>
        </w:rPr>
        <w:t xml:space="preserve"> </w:t>
      </w:r>
      <w:r w:rsidR="00E954C9" w:rsidRPr="00E911FA">
        <w:rPr>
          <w:rFonts w:ascii="Times New Roman" w:hAnsi="Times New Roman" w:cs="Times New Roman"/>
        </w:rPr>
        <w:t>В 4 квартале 2013 года разработаны проекты муниципальных заданий на 2014 год и на плановый период 2015 и 2016 годов. Бюджетные ассигнования на выполнение муниципального задания на 2014 год и на плановый период 2015 и 2016 годов в виде субсидий доведены до всех муниципальных бюджетных и автономных учреждений в декабре 2013 года.</w:t>
      </w:r>
    </w:p>
    <w:p w:rsidR="00B47B32" w:rsidRDefault="00E911FA" w:rsidP="00C26ADC">
      <w:pPr>
        <w:jc w:val="both"/>
        <w:rPr>
          <w:rFonts w:ascii="Times New Roman" w:hAnsi="Times New Roman" w:cs="Times New Roman"/>
        </w:rPr>
      </w:pPr>
      <w:r>
        <w:rPr>
          <w:rFonts w:ascii="Times New Roman" w:hAnsi="Times New Roman" w:cs="Times New Roman"/>
        </w:rPr>
        <w:tab/>
      </w:r>
      <w:r w:rsidR="00B47B32" w:rsidRPr="00B47B32">
        <w:rPr>
          <w:rFonts w:ascii="Times New Roman" w:hAnsi="Times New Roman" w:cs="Times New Roman"/>
        </w:rPr>
        <w:t>План мероприятий по созданию условий для обеспечения равных возможностей для участия немуниципальных организаций в оказании социально значимых услуг населению города  утвержден.</w:t>
      </w:r>
      <w:r w:rsidR="00B47B32">
        <w:rPr>
          <w:rFonts w:ascii="Times New Roman" w:hAnsi="Times New Roman" w:cs="Times New Roman"/>
        </w:rPr>
        <w:t xml:space="preserve"> Мероприятия осуществлялись в соответствии с планом. Созданию благоприятных условий для развития немуниципальных организаций по оказанию социальных услуг населению города способствовало исполнение мероприятий долгосрочной целевой программы «Развитие малого и среднего предпринимательства на территории города </w:t>
      </w:r>
      <w:proofErr w:type="spellStart"/>
      <w:r w:rsidR="00B47B32">
        <w:rPr>
          <w:rFonts w:ascii="Times New Roman" w:hAnsi="Times New Roman" w:cs="Times New Roman"/>
        </w:rPr>
        <w:t>Югорска</w:t>
      </w:r>
      <w:proofErr w:type="spellEnd"/>
      <w:r w:rsidR="00B47B32">
        <w:rPr>
          <w:rFonts w:ascii="Times New Roman" w:hAnsi="Times New Roman" w:cs="Times New Roman"/>
        </w:rPr>
        <w:t xml:space="preserve"> на 2012 – 2015 годы»</w:t>
      </w:r>
      <w:r w:rsidR="0038376D">
        <w:rPr>
          <w:rFonts w:ascii="Times New Roman" w:hAnsi="Times New Roman" w:cs="Times New Roman"/>
        </w:rPr>
        <w:t>,</w:t>
      </w:r>
      <w:r w:rsidR="00B47B32">
        <w:rPr>
          <w:rFonts w:ascii="Times New Roman" w:hAnsi="Times New Roman" w:cs="Times New Roman"/>
        </w:rPr>
        <w:t xml:space="preserve"> предусматривающих финансовую поддержку «социального предпринимательства». </w:t>
      </w:r>
      <w:r w:rsidR="00B47B32" w:rsidRPr="006C3390">
        <w:rPr>
          <w:rFonts w:ascii="Times New Roman" w:hAnsi="Times New Roman" w:cs="Times New Roman"/>
        </w:rPr>
        <w:t xml:space="preserve">Оказана финансовая поддержка восьми предпринимателям, осуществляющим деятельность в сферах: группы по присмотру и уходу за детьми, организация досуга для подростков и молодежи, </w:t>
      </w:r>
      <w:r w:rsidR="00B47B32">
        <w:rPr>
          <w:rFonts w:ascii="Times New Roman" w:hAnsi="Times New Roman" w:cs="Times New Roman"/>
        </w:rPr>
        <w:t xml:space="preserve">творческое развитие и обучение иностранным языкам, </w:t>
      </w:r>
      <w:r w:rsidR="00B47B32" w:rsidRPr="006C3390">
        <w:rPr>
          <w:rFonts w:ascii="Times New Roman" w:hAnsi="Times New Roman" w:cs="Times New Roman"/>
        </w:rPr>
        <w:t>центр раннего развития «</w:t>
      </w:r>
      <w:proofErr w:type="spellStart"/>
      <w:r w:rsidR="00B47B32" w:rsidRPr="006C3390">
        <w:rPr>
          <w:rFonts w:ascii="Times New Roman" w:hAnsi="Times New Roman" w:cs="Times New Roman"/>
        </w:rPr>
        <w:t>Монтессори</w:t>
      </w:r>
      <w:proofErr w:type="spellEnd"/>
      <w:r w:rsidR="00B47B32" w:rsidRPr="006C3390">
        <w:rPr>
          <w:rFonts w:ascii="Times New Roman" w:hAnsi="Times New Roman" w:cs="Times New Roman"/>
        </w:rPr>
        <w:t>»</w:t>
      </w:r>
      <w:r w:rsidR="00B47B32">
        <w:rPr>
          <w:rFonts w:ascii="Times New Roman" w:hAnsi="Times New Roman" w:cs="Times New Roman"/>
        </w:rPr>
        <w:t xml:space="preserve"> (общая сумма поддержки составила в сумме 630,4 тыс. рублей).</w:t>
      </w:r>
    </w:p>
    <w:p w:rsidR="000A6835" w:rsidRPr="00714065" w:rsidRDefault="000A6835" w:rsidP="000A6835">
      <w:pPr>
        <w:pStyle w:val="ConsPlusNormal"/>
        <w:ind w:firstLine="709"/>
        <w:jc w:val="both"/>
        <w:rPr>
          <w:rFonts w:ascii="Times New Roman" w:hAnsi="Times New Roman" w:cs="Times New Roman"/>
          <w:sz w:val="24"/>
          <w:szCs w:val="24"/>
        </w:rPr>
      </w:pPr>
      <w:r w:rsidRPr="00714065">
        <w:rPr>
          <w:rFonts w:ascii="Times New Roman" w:hAnsi="Times New Roman"/>
          <w:sz w:val="24"/>
          <w:szCs w:val="24"/>
        </w:rPr>
        <w:t>Таким образом, предусмотренные мероприятия в рамках данной задачи выполнены в полном объеме</w:t>
      </w:r>
      <w:r w:rsidRPr="00714065">
        <w:rPr>
          <w:rFonts w:ascii="Times New Roman" w:hAnsi="Times New Roman" w:cs="Times New Roman"/>
          <w:sz w:val="24"/>
          <w:szCs w:val="24"/>
        </w:rPr>
        <w:t>.</w:t>
      </w:r>
    </w:p>
    <w:p w:rsidR="002566C8" w:rsidRPr="0006093A" w:rsidRDefault="002566C8">
      <w:pPr>
        <w:ind w:firstLine="720"/>
        <w:jc w:val="both"/>
        <w:rPr>
          <w:rFonts w:ascii="Times New Roman" w:hAnsi="Times New Roman" w:cs="Times New Roman"/>
        </w:rPr>
      </w:pPr>
    </w:p>
    <w:p w:rsidR="0039365A" w:rsidRDefault="0039365A" w:rsidP="00CE7F1B">
      <w:pPr>
        <w:jc w:val="center"/>
        <w:rPr>
          <w:rFonts w:ascii="Times New Roman" w:hAnsi="Times New Roman" w:cs="Times New Roman"/>
          <w:b/>
        </w:rPr>
      </w:pPr>
      <w:r w:rsidRPr="0006093A">
        <w:rPr>
          <w:rFonts w:ascii="Times New Roman" w:hAnsi="Times New Roman" w:cs="Times New Roman"/>
          <w:b/>
        </w:rPr>
        <w:t>6. Реализация мероприятий задачи 6 «Совершенствование муниципального финансового контроля и развитие внутреннего контроля»</w:t>
      </w:r>
    </w:p>
    <w:p w:rsidR="00D76B28" w:rsidRDefault="00D76B28" w:rsidP="00CE7F1B">
      <w:pPr>
        <w:jc w:val="center"/>
        <w:rPr>
          <w:rFonts w:ascii="Times New Roman" w:hAnsi="Times New Roman" w:cs="Times New Roman"/>
          <w:b/>
        </w:rPr>
      </w:pPr>
    </w:p>
    <w:p w:rsidR="005E57E5" w:rsidRPr="000075BD" w:rsidRDefault="00D76B28" w:rsidP="00EE3C75">
      <w:pPr>
        <w:ind w:firstLine="698"/>
        <w:rPr>
          <w:rFonts w:ascii="Times New Roman" w:hAnsi="Times New Roman" w:cs="Times New Roman"/>
        </w:rPr>
      </w:pPr>
      <w:r>
        <w:rPr>
          <w:rFonts w:ascii="Times New Roman" w:hAnsi="Times New Roman" w:cs="Times New Roman"/>
        </w:rPr>
        <w:t>В рамках реализации данной задачи проводилась работа по следующим направлениям:</w:t>
      </w:r>
      <w:r w:rsidR="009C463D">
        <w:rPr>
          <w:rFonts w:ascii="Times New Roman" w:hAnsi="Times New Roman" w:cs="Times New Roman"/>
        </w:rPr>
        <w:t xml:space="preserve"> </w:t>
      </w:r>
    </w:p>
    <w:p w:rsidR="0039365A" w:rsidRPr="0006093A" w:rsidRDefault="00414008" w:rsidP="0039365A">
      <w:pPr>
        <w:ind w:firstLine="709"/>
        <w:jc w:val="both"/>
        <w:rPr>
          <w:rFonts w:ascii="Times New Roman" w:hAnsi="Times New Roman" w:cs="Times New Roman"/>
          <w:b/>
        </w:rPr>
      </w:pPr>
      <w:r w:rsidRPr="00105BE1">
        <w:rPr>
          <w:rFonts w:ascii="Times New Roman" w:hAnsi="Times New Roman" w:cs="Times New Roman"/>
        </w:rPr>
        <w:t xml:space="preserve">В администрации города </w:t>
      </w:r>
      <w:proofErr w:type="spellStart"/>
      <w:r w:rsidRPr="00105BE1">
        <w:rPr>
          <w:rFonts w:ascii="Times New Roman" w:hAnsi="Times New Roman" w:cs="Times New Roman"/>
        </w:rPr>
        <w:t>Югорска</w:t>
      </w:r>
      <w:proofErr w:type="spellEnd"/>
      <w:r w:rsidRPr="00105BE1">
        <w:rPr>
          <w:rFonts w:ascii="Times New Roman" w:hAnsi="Times New Roman" w:cs="Times New Roman"/>
        </w:rPr>
        <w:t xml:space="preserve">, органах администрации города </w:t>
      </w:r>
      <w:proofErr w:type="spellStart"/>
      <w:r w:rsidRPr="00105BE1">
        <w:rPr>
          <w:rFonts w:ascii="Times New Roman" w:hAnsi="Times New Roman" w:cs="Times New Roman"/>
        </w:rPr>
        <w:t>Югорска</w:t>
      </w:r>
      <w:proofErr w:type="spellEnd"/>
      <w:r w:rsidRPr="00105BE1">
        <w:rPr>
          <w:rFonts w:ascii="Times New Roman" w:hAnsi="Times New Roman" w:cs="Times New Roman"/>
        </w:rPr>
        <w:t xml:space="preserve"> определены процедуры проведения внутреннего финансового аудита и внутреннего финансового контроля.</w:t>
      </w:r>
    </w:p>
    <w:p w:rsidR="00FD4618" w:rsidRPr="0006093A" w:rsidRDefault="00E16728" w:rsidP="0039365A">
      <w:pPr>
        <w:ind w:firstLine="720"/>
        <w:jc w:val="both"/>
        <w:rPr>
          <w:rFonts w:ascii="Times New Roman" w:hAnsi="Times New Roman" w:cs="Times New Roman"/>
        </w:rPr>
      </w:pPr>
      <w:proofErr w:type="gramStart"/>
      <w:r w:rsidRPr="0006093A">
        <w:rPr>
          <w:rFonts w:ascii="Times New Roman" w:hAnsi="Times New Roman" w:cs="Times New Roman"/>
        </w:rPr>
        <w:t>Разработано и утверждено распоряжение администрации города Югорска от 29.03.2013 №</w:t>
      </w:r>
      <w:r w:rsidR="001C3238" w:rsidRPr="0006093A">
        <w:rPr>
          <w:rFonts w:ascii="Times New Roman" w:hAnsi="Times New Roman" w:cs="Times New Roman"/>
        </w:rPr>
        <w:t xml:space="preserve"> </w:t>
      </w:r>
      <w:r w:rsidRPr="0006093A">
        <w:rPr>
          <w:rFonts w:ascii="Times New Roman" w:hAnsi="Times New Roman" w:cs="Times New Roman"/>
        </w:rPr>
        <w:t>157 «Об организации внутреннего финансового аудита (внутреннего контроля) в органа</w:t>
      </w:r>
      <w:r w:rsidR="00FD4618" w:rsidRPr="0006093A">
        <w:rPr>
          <w:rFonts w:ascii="Times New Roman" w:hAnsi="Times New Roman" w:cs="Times New Roman"/>
        </w:rPr>
        <w:t xml:space="preserve">х администрации города Югорска», в соответствии с которым органам администрации города Югорска, отделу по бухгалтерскому учету и отчетности </w:t>
      </w:r>
      <w:r w:rsidR="00C20814" w:rsidRPr="0006093A">
        <w:rPr>
          <w:rFonts w:ascii="Times New Roman" w:hAnsi="Times New Roman" w:cs="Times New Roman"/>
        </w:rPr>
        <w:t xml:space="preserve">администрации города Югорска </w:t>
      </w:r>
      <w:r w:rsidR="00FD4618" w:rsidRPr="0006093A">
        <w:rPr>
          <w:rFonts w:ascii="Times New Roman" w:hAnsi="Times New Roman" w:cs="Times New Roman"/>
        </w:rPr>
        <w:t xml:space="preserve">поручено обеспечение создания системы внутреннего аудита в данных органах и администрации города Югорска соответственно. </w:t>
      </w:r>
      <w:proofErr w:type="gramEnd"/>
    </w:p>
    <w:p w:rsidR="00EE3C75" w:rsidRDefault="00EE3C75" w:rsidP="00C20814">
      <w:pPr>
        <w:ind w:firstLine="720"/>
        <w:jc w:val="both"/>
        <w:rPr>
          <w:rFonts w:ascii="Times New Roman" w:hAnsi="Times New Roman" w:cs="Times New Roman"/>
        </w:rPr>
      </w:pPr>
      <w:r>
        <w:rPr>
          <w:rFonts w:ascii="Times New Roman" w:hAnsi="Times New Roman" w:cs="Times New Roman"/>
        </w:rPr>
        <w:t>О</w:t>
      </w:r>
      <w:r w:rsidRPr="0006093A">
        <w:rPr>
          <w:rFonts w:ascii="Times New Roman" w:hAnsi="Times New Roman" w:cs="Times New Roman"/>
        </w:rPr>
        <w:t>рганами администрации г</w:t>
      </w:r>
      <w:r>
        <w:rPr>
          <w:rFonts w:ascii="Times New Roman" w:hAnsi="Times New Roman" w:cs="Times New Roman"/>
        </w:rPr>
        <w:t xml:space="preserve">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разработаны правовые акты</w:t>
      </w:r>
      <w:r>
        <w:rPr>
          <w:rFonts w:ascii="Times New Roman" w:hAnsi="Times New Roman" w:cs="Times New Roman"/>
        </w:rPr>
        <w:t>,</w:t>
      </w:r>
      <w:r w:rsidRPr="0006093A">
        <w:rPr>
          <w:rFonts w:ascii="Times New Roman" w:hAnsi="Times New Roman" w:cs="Times New Roman"/>
        </w:rPr>
        <w:t xml:space="preserve"> регламентирующие деятельность по осуществлению внутреннего финансового аудита (внутреннего контроля)</w:t>
      </w:r>
      <w:r>
        <w:rPr>
          <w:rFonts w:ascii="Times New Roman" w:hAnsi="Times New Roman" w:cs="Times New Roman"/>
        </w:rPr>
        <w:t>.</w:t>
      </w:r>
    </w:p>
    <w:p w:rsidR="00C26ADC" w:rsidRPr="005B1CE9" w:rsidRDefault="00C26ADC" w:rsidP="00C26ADC">
      <w:pPr>
        <w:ind w:firstLine="720"/>
        <w:jc w:val="both"/>
        <w:rPr>
          <w:rFonts w:ascii="Times New Roman" w:hAnsi="Times New Roman" w:cs="Times New Roman"/>
        </w:rPr>
      </w:pPr>
      <w:r w:rsidRPr="005B1CE9">
        <w:rPr>
          <w:rFonts w:ascii="Times New Roman" w:hAnsi="Times New Roman" w:cs="Times New Roman"/>
        </w:rPr>
        <w:t>Руководителям главных распорядителей бюджетных средств направлены отчеты о результатах проведения внутр</w:t>
      </w:r>
      <w:r w:rsidR="005B1CE9">
        <w:rPr>
          <w:rFonts w:ascii="Times New Roman" w:hAnsi="Times New Roman" w:cs="Times New Roman"/>
        </w:rPr>
        <w:t>еннего финансового аудита.</w:t>
      </w:r>
    </w:p>
    <w:p w:rsidR="00C26ADC" w:rsidRDefault="00C26ADC" w:rsidP="00C26ADC">
      <w:pPr>
        <w:ind w:firstLine="720"/>
        <w:jc w:val="both"/>
        <w:rPr>
          <w:rFonts w:ascii="Times New Roman" w:hAnsi="Times New Roman" w:cs="Times New Roman"/>
        </w:rPr>
      </w:pPr>
      <w:r w:rsidRPr="005B1CE9">
        <w:rPr>
          <w:rFonts w:ascii="Times New Roman" w:hAnsi="Times New Roman" w:cs="Times New Roman"/>
        </w:rPr>
        <w:t xml:space="preserve">Осуществлялся </w:t>
      </w:r>
      <w:proofErr w:type="gramStart"/>
      <w:r w:rsidRPr="005B1CE9">
        <w:rPr>
          <w:rFonts w:ascii="Times New Roman" w:hAnsi="Times New Roman" w:cs="Times New Roman"/>
        </w:rPr>
        <w:t>контроль за</w:t>
      </w:r>
      <w:proofErr w:type="gramEnd"/>
      <w:r w:rsidRPr="005B1CE9">
        <w:rPr>
          <w:rFonts w:ascii="Times New Roman" w:hAnsi="Times New Roman" w:cs="Times New Roman"/>
        </w:rPr>
        <w:t xml:space="preserve"> наличием на официальном сайте в сети Интернет информации о муниципальных учреждениях города </w:t>
      </w:r>
      <w:proofErr w:type="spellStart"/>
      <w:r w:rsidRPr="005B1CE9">
        <w:rPr>
          <w:rFonts w:ascii="Times New Roman" w:hAnsi="Times New Roman" w:cs="Times New Roman"/>
        </w:rPr>
        <w:t>Югорска</w:t>
      </w:r>
      <w:proofErr w:type="spellEnd"/>
      <w:r w:rsidRPr="005B1CE9">
        <w:rPr>
          <w:rFonts w:ascii="Times New Roman" w:hAnsi="Times New Roman" w:cs="Times New Roman"/>
        </w:rPr>
        <w:t>, предусмотренной  приказом Минфина РФ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C952F4" w:rsidRDefault="006519FF" w:rsidP="00C952F4">
      <w:pPr>
        <w:ind w:firstLine="720"/>
        <w:jc w:val="both"/>
        <w:rPr>
          <w:rFonts w:ascii="Times New Roman" w:hAnsi="Times New Roman" w:cs="Times New Roman"/>
        </w:rPr>
      </w:pPr>
      <w:r>
        <w:rPr>
          <w:rFonts w:ascii="Times New Roman" w:hAnsi="Times New Roman" w:cs="Times New Roman"/>
        </w:rPr>
        <w:t xml:space="preserve">В 2013 году осуществлялась проверка эффективности и результативности бюджетных средств, в соответствии с утвержденными </w:t>
      </w:r>
      <w:r w:rsidR="00C952F4">
        <w:rPr>
          <w:rFonts w:ascii="Times New Roman" w:hAnsi="Times New Roman" w:cs="Times New Roman"/>
        </w:rPr>
        <w:t>методически</w:t>
      </w:r>
      <w:r>
        <w:rPr>
          <w:rFonts w:ascii="Times New Roman" w:hAnsi="Times New Roman" w:cs="Times New Roman"/>
        </w:rPr>
        <w:t>ми</w:t>
      </w:r>
      <w:r w:rsidR="00C952F4">
        <w:rPr>
          <w:rFonts w:ascii="Times New Roman" w:hAnsi="Times New Roman" w:cs="Times New Roman"/>
        </w:rPr>
        <w:t xml:space="preserve"> рекомендаци</w:t>
      </w:r>
      <w:r>
        <w:rPr>
          <w:rFonts w:ascii="Times New Roman" w:hAnsi="Times New Roman" w:cs="Times New Roman"/>
        </w:rPr>
        <w:t>ями.</w:t>
      </w:r>
      <w:r w:rsidR="00C952F4">
        <w:rPr>
          <w:rFonts w:ascii="Times New Roman" w:hAnsi="Times New Roman" w:cs="Times New Roman"/>
        </w:rPr>
        <w:t xml:space="preserve"> </w:t>
      </w:r>
    </w:p>
    <w:p w:rsidR="00610E58" w:rsidRDefault="00610E58" w:rsidP="00C26ADC">
      <w:pPr>
        <w:ind w:firstLine="720"/>
        <w:jc w:val="both"/>
        <w:rPr>
          <w:rFonts w:ascii="Times New Roman" w:hAnsi="Times New Roman" w:cs="Times New Roman"/>
        </w:rPr>
      </w:pPr>
      <w:r>
        <w:rPr>
          <w:rFonts w:ascii="Times New Roman" w:hAnsi="Times New Roman" w:cs="Times New Roman"/>
        </w:rPr>
        <w:t xml:space="preserve">В </w:t>
      </w:r>
      <w:r w:rsidR="00EE3C75">
        <w:rPr>
          <w:rFonts w:ascii="Times New Roman" w:hAnsi="Times New Roman" w:cs="Times New Roman"/>
        </w:rPr>
        <w:t xml:space="preserve">связи с внесением изменений </w:t>
      </w:r>
      <w:r>
        <w:rPr>
          <w:rFonts w:ascii="Times New Roman" w:hAnsi="Times New Roman" w:cs="Times New Roman"/>
        </w:rPr>
        <w:t>Бюджетный кодекс Российской Федерации</w:t>
      </w:r>
      <w:r w:rsidR="00C952F4">
        <w:rPr>
          <w:rFonts w:ascii="Times New Roman" w:hAnsi="Times New Roman" w:cs="Times New Roman"/>
        </w:rPr>
        <w:t xml:space="preserve"> </w:t>
      </w:r>
      <w:r w:rsidR="00EE3C75">
        <w:rPr>
          <w:rFonts w:ascii="Times New Roman" w:hAnsi="Times New Roman" w:cs="Times New Roman"/>
        </w:rPr>
        <w:t xml:space="preserve">контрольно – ревизионный отдел исключен из структуры департамента финансов администрации города </w:t>
      </w:r>
      <w:proofErr w:type="spellStart"/>
      <w:r w:rsidR="00EE3C75">
        <w:rPr>
          <w:rFonts w:ascii="Times New Roman" w:hAnsi="Times New Roman" w:cs="Times New Roman"/>
        </w:rPr>
        <w:t>Югорска</w:t>
      </w:r>
      <w:proofErr w:type="spellEnd"/>
      <w:r w:rsidR="00C952F4">
        <w:rPr>
          <w:rFonts w:ascii="Times New Roman" w:hAnsi="Times New Roman" w:cs="Times New Roman"/>
        </w:rPr>
        <w:t xml:space="preserve">, и включен в структуру администрации города </w:t>
      </w:r>
      <w:proofErr w:type="spellStart"/>
      <w:r w:rsidR="00C952F4">
        <w:rPr>
          <w:rFonts w:ascii="Times New Roman" w:hAnsi="Times New Roman" w:cs="Times New Roman"/>
        </w:rPr>
        <w:t>Югорска</w:t>
      </w:r>
      <w:proofErr w:type="spellEnd"/>
      <w:r w:rsidR="00C952F4">
        <w:rPr>
          <w:rFonts w:ascii="Times New Roman" w:hAnsi="Times New Roman" w:cs="Times New Roman"/>
        </w:rPr>
        <w:t xml:space="preserve"> в качестве органа администрации города </w:t>
      </w:r>
      <w:proofErr w:type="spellStart"/>
      <w:r w:rsidR="00C952F4">
        <w:rPr>
          <w:rFonts w:ascii="Times New Roman" w:hAnsi="Times New Roman" w:cs="Times New Roman"/>
        </w:rPr>
        <w:t>Югорска</w:t>
      </w:r>
      <w:proofErr w:type="spellEnd"/>
      <w:r w:rsidR="00C952F4">
        <w:rPr>
          <w:rFonts w:ascii="Times New Roman" w:hAnsi="Times New Roman" w:cs="Times New Roman"/>
        </w:rPr>
        <w:t>.</w:t>
      </w:r>
    </w:p>
    <w:p w:rsidR="000A6835" w:rsidRPr="00714065" w:rsidRDefault="000A6835" w:rsidP="000A6835">
      <w:pPr>
        <w:pStyle w:val="ConsPlusNormal"/>
        <w:ind w:firstLine="709"/>
        <w:jc w:val="both"/>
        <w:rPr>
          <w:rFonts w:ascii="Times New Roman" w:hAnsi="Times New Roman" w:cs="Times New Roman"/>
          <w:sz w:val="24"/>
          <w:szCs w:val="24"/>
        </w:rPr>
      </w:pPr>
      <w:r w:rsidRPr="00714065">
        <w:rPr>
          <w:rFonts w:ascii="Times New Roman" w:hAnsi="Times New Roman"/>
          <w:sz w:val="24"/>
          <w:szCs w:val="24"/>
        </w:rPr>
        <w:t>Таким образом, предусмотренные мероприятия в рамках данной задачи выполнены в полном объеме</w:t>
      </w:r>
      <w:r w:rsidRPr="00714065">
        <w:rPr>
          <w:rFonts w:ascii="Times New Roman" w:hAnsi="Times New Roman" w:cs="Times New Roman"/>
          <w:sz w:val="24"/>
          <w:szCs w:val="24"/>
        </w:rPr>
        <w:t>.</w:t>
      </w:r>
    </w:p>
    <w:p w:rsidR="000869F2" w:rsidRDefault="000869F2" w:rsidP="000869F2">
      <w:pPr>
        <w:ind w:firstLine="720"/>
        <w:jc w:val="both"/>
        <w:rPr>
          <w:rFonts w:ascii="Times New Roman" w:hAnsi="Times New Roman" w:cs="Times New Roman"/>
        </w:rPr>
      </w:pPr>
    </w:p>
    <w:p w:rsidR="000869F2" w:rsidRPr="0006093A" w:rsidRDefault="000869F2">
      <w:pPr>
        <w:ind w:firstLine="720"/>
        <w:jc w:val="both"/>
        <w:rPr>
          <w:rFonts w:ascii="Times New Roman" w:hAnsi="Times New Roman" w:cs="Times New Roman"/>
        </w:rPr>
      </w:pPr>
    </w:p>
    <w:p w:rsidR="00BF6B56" w:rsidRPr="0006093A" w:rsidRDefault="0039365A" w:rsidP="00CE7F1B">
      <w:pPr>
        <w:jc w:val="center"/>
        <w:rPr>
          <w:rFonts w:ascii="Times New Roman" w:hAnsi="Times New Roman" w:cs="Times New Roman"/>
          <w:b/>
        </w:rPr>
      </w:pPr>
      <w:bookmarkStart w:id="5" w:name="sub_1049"/>
      <w:r w:rsidRPr="0006093A">
        <w:rPr>
          <w:rFonts w:ascii="Times New Roman" w:hAnsi="Times New Roman" w:cs="Times New Roman"/>
          <w:b/>
        </w:rPr>
        <w:t>7</w:t>
      </w:r>
      <w:r w:rsidR="00430053" w:rsidRPr="0006093A">
        <w:rPr>
          <w:rFonts w:ascii="Times New Roman" w:hAnsi="Times New Roman" w:cs="Times New Roman"/>
          <w:b/>
        </w:rPr>
        <w:t xml:space="preserve">. </w:t>
      </w:r>
      <w:r w:rsidR="00260803" w:rsidRPr="0006093A">
        <w:rPr>
          <w:rFonts w:ascii="Times New Roman" w:hAnsi="Times New Roman" w:cs="Times New Roman"/>
          <w:b/>
        </w:rPr>
        <w:t xml:space="preserve">Реализация мероприятий задачи </w:t>
      </w:r>
      <w:r w:rsidRPr="0006093A">
        <w:rPr>
          <w:rFonts w:ascii="Times New Roman" w:hAnsi="Times New Roman" w:cs="Times New Roman"/>
          <w:b/>
        </w:rPr>
        <w:t xml:space="preserve">7 </w:t>
      </w:r>
      <w:r w:rsidR="00624FBF" w:rsidRPr="0006093A">
        <w:rPr>
          <w:rFonts w:ascii="Times New Roman" w:hAnsi="Times New Roman" w:cs="Times New Roman"/>
          <w:b/>
        </w:rPr>
        <w:t>«</w:t>
      </w:r>
      <w:r w:rsidR="00430053" w:rsidRPr="0006093A">
        <w:rPr>
          <w:rFonts w:ascii="Times New Roman" w:hAnsi="Times New Roman" w:cs="Times New Roman"/>
          <w:b/>
        </w:rPr>
        <w:t xml:space="preserve">Развитие информационной системы управления </w:t>
      </w:r>
      <w:r w:rsidR="00624FBF" w:rsidRPr="0006093A">
        <w:rPr>
          <w:rFonts w:ascii="Times New Roman" w:hAnsi="Times New Roman" w:cs="Times New Roman"/>
          <w:b/>
        </w:rPr>
        <w:t>муниципальными финансами»</w:t>
      </w:r>
    </w:p>
    <w:bookmarkEnd w:id="5"/>
    <w:p w:rsidR="00BF6B56" w:rsidRPr="0006093A" w:rsidRDefault="00BF6B56">
      <w:pPr>
        <w:ind w:firstLine="720"/>
        <w:jc w:val="both"/>
        <w:rPr>
          <w:rFonts w:ascii="Times New Roman" w:hAnsi="Times New Roman" w:cs="Times New Roman"/>
        </w:rPr>
      </w:pPr>
    </w:p>
    <w:p w:rsidR="00A02871" w:rsidRDefault="007100C4" w:rsidP="00827EF0">
      <w:pPr>
        <w:ind w:firstLine="720"/>
        <w:jc w:val="both"/>
        <w:rPr>
          <w:rFonts w:ascii="Times New Roman" w:hAnsi="Times New Roman" w:cs="Times New Roman"/>
        </w:rPr>
      </w:pPr>
      <w:bookmarkStart w:id="6" w:name="sub_10491"/>
      <w:r>
        <w:rPr>
          <w:rFonts w:ascii="Times New Roman" w:hAnsi="Times New Roman" w:cs="Times New Roman"/>
        </w:rPr>
        <w:t xml:space="preserve">В течение года проводилась модернизация системы информационного обеспечения </w:t>
      </w:r>
      <w:r w:rsidR="00A02871">
        <w:rPr>
          <w:rFonts w:ascii="Times New Roman" w:hAnsi="Times New Roman" w:cs="Times New Roman"/>
        </w:rPr>
        <w:t>и внедрению новых информационных технологий в сфере управления муниципальными финансами. Пров</w:t>
      </w:r>
      <w:r w:rsidR="00D760DB">
        <w:rPr>
          <w:rFonts w:ascii="Times New Roman" w:hAnsi="Times New Roman" w:cs="Times New Roman"/>
        </w:rPr>
        <w:t>одилась</w:t>
      </w:r>
      <w:r w:rsidR="00A02871" w:rsidRPr="00A02871">
        <w:rPr>
          <w:rFonts w:ascii="Times New Roman" w:hAnsi="Times New Roman" w:cs="Times New Roman"/>
        </w:rPr>
        <w:t xml:space="preserve"> </w:t>
      </w:r>
      <w:r w:rsidR="00A02871">
        <w:rPr>
          <w:rFonts w:ascii="Times New Roman" w:hAnsi="Times New Roman" w:cs="Times New Roman"/>
        </w:rPr>
        <w:t>работа по модернизации систем АС «Бюджет»</w:t>
      </w:r>
      <w:r w:rsidR="00A02871" w:rsidRPr="009E719A">
        <w:rPr>
          <w:rFonts w:ascii="Times New Roman" w:hAnsi="Times New Roman" w:cs="Times New Roman"/>
        </w:rPr>
        <w:t xml:space="preserve"> </w:t>
      </w:r>
      <w:r w:rsidR="00A02871">
        <w:rPr>
          <w:rFonts w:ascii="Times New Roman" w:hAnsi="Times New Roman" w:cs="Times New Roman"/>
        </w:rPr>
        <w:t>и АС «УРМ» в части автоматизации процессов планирования с ООО «Информационные системы «</w:t>
      </w:r>
      <w:proofErr w:type="spellStart"/>
      <w:r w:rsidR="00A02871">
        <w:rPr>
          <w:rFonts w:ascii="Times New Roman" w:hAnsi="Times New Roman" w:cs="Times New Roman"/>
        </w:rPr>
        <w:t>Криста</w:t>
      </w:r>
      <w:proofErr w:type="spellEnd"/>
      <w:r w:rsidR="00A02871">
        <w:rPr>
          <w:rFonts w:ascii="Times New Roman" w:hAnsi="Times New Roman" w:cs="Times New Roman"/>
        </w:rPr>
        <w:t xml:space="preserve">». </w:t>
      </w:r>
    </w:p>
    <w:p w:rsidR="00CE7F1B" w:rsidRPr="0006093A" w:rsidRDefault="00717CD5" w:rsidP="00827EF0">
      <w:pPr>
        <w:ind w:firstLine="720"/>
        <w:jc w:val="both"/>
        <w:rPr>
          <w:rFonts w:ascii="Times New Roman" w:hAnsi="Times New Roman" w:cs="Times New Roman"/>
        </w:rPr>
      </w:pPr>
      <w:r>
        <w:rPr>
          <w:rFonts w:ascii="Times New Roman" w:hAnsi="Times New Roman" w:cs="Times New Roman"/>
        </w:rPr>
        <w:lastRenderedPageBreak/>
        <w:t xml:space="preserve">Проведено обучение </w:t>
      </w:r>
      <w:proofErr w:type="gramStart"/>
      <w:r w:rsidRPr="006C2E98">
        <w:rPr>
          <w:rFonts w:ascii="Times New Roman" w:eastAsia="Times New Roman" w:hAnsi="Times New Roman" w:cs="Times New Roman"/>
        </w:rPr>
        <w:t>специалистов Департамента финансов администрации города</w:t>
      </w:r>
      <w:proofErr w:type="gramEnd"/>
      <w:r w:rsidRPr="006C2E98">
        <w:rPr>
          <w:rFonts w:ascii="Times New Roman" w:eastAsia="Times New Roman" w:hAnsi="Times New Roman" w:cs="Times New Roman"/>
        </w:rPr>
        <w:t xml:space="preserve"> </w:t>
      </w:r>
      <w:proofErr w:type="spellStart"/>
      <w:r w:rsidRPr="006C2E98">
        <w:rPr>
          <w:rFonts w:ascii="Times New Roman" w:eastAsia="Times New Roman" w:hAnsi="Times New Roman" w:cs="Times New Roman"/>
        </w:rPr>
        <w:t>Югорска</w:t>
      </w:r>
      <w:proofErr w:type="spellEnd"/>
      <w:r w:rsidRPr="006C2E98">
        <w:rPr>
          <w:rFonts w:ascii="Times New Roman" w:eastAsia="Times New Roman" w:hAnsi="Times New Roman" w:cs="Times New Roman"/>
        </w:rPr>
        <w:t xml:space="preserve"> и специалистов планово-экономических и бухгалтерских служб специалистом ООО «ИС «</w:t>
      </w:r>
      <w:proofErr w:type="spellStart"/>
      <w:r w:rsidRPr="006C2E98">
        <w:rPr>
          <w:rFonts w:ascii="Times New Roman" w:eastAsia="Times New Roman" w:hAnsi="Times New Roman" w:cs="Times New Roman"/>
        </w:rPr>
        <w:t>Криста</w:t>
      </w:r>
      <w:proofErr w:type="spellEnd"/>
      <w:r w:rsidRPr="006C2E98">
        <w:rPr>
          <w:rFonts w:ascii="Times New Roman" w:eastAsia="Times New Roman" w:hAnsi="Times New Roman" w:cs="Times New Roman"/>
        </w:rPr>
        <w:t>»</w:t>
      </w:r>
      <w:r>
        <w:rPr>
          <w:rFonts w:ascii="Times New Roman" w:eastAsia="Times New Roman" w:hAnsi="Times New Roman" w:cs="Times New Roman"/>
        </w:rPr>
        <w:t xml:space="preserve"> </w:t>
      </w:r>
      <w:r w:rsidRPr="006C2E98">
        <w:rPr>
          <w:rFonts w:ascii="Times New Roman" w:eastAsia="Times New Roman" w:hAnsi="Times New Roman" w:cs="Times New Roman"/>
        </w:rPr>
        <w:t>модернизации  системы АС «Бюджет» и АС «УРМ» в части планирования бюджета</w:t>
      </w:r>
      <w:r>
        <w:rPr>
          <w:rFonts w:ascii="Times New Roman" w:eastAsia="Times New Roman" w:hAnsi="Times New Roman" w:cs="Times New Roman"/>
        </w:rPr>
        <w:t>, о</w:t>
      </w:r>
      <w:r w:rsidR="00A02871">
        <w:rPr>
          <w:rFonts w:ascii="Times New Roman" w:hAnsi="Times New Roman" w:cs="Times New Roman"/>
        </w:rPr>
        <w:t>существлены</w:t>
      </w:r>
      <w:r w:rsidR="00827EF0" w:rsidRPr="0006093A">
        <w:rPr>
          <w:rFonts w:ascii="Times New Roman" w:hAnsi="Times New Roman" w:cs="Times New Roman"/>
        </w:rPr>
        <w:t xml:space="preserve"> работы по наполнению программных модулей главными распорядителями бюджетных средств города и муниципальными учреждениями, </w:t>
      </w:r>
      <w:r w:rsidR="008D5456">
        <w:rPr>
          <w:rFonts w:ascii="Times New Roman" w:hAnsi="Times New Roman" w:cs="Times New Roman"/>
        </w:rPr>
        <w:t>внесены</w:t>
      </w:r>
      <w:r w:rsidR="00827EF0" w:rsidRPr="0006093A">
        <w:rPr>
          <w:rFonts w:ascii="Times New Roman" w:hAnsi="Times New Roman" w:cs="Times New Roman"/>
        </w:rPr>
        <w:t xml:space="preserve"> расчетные формы по </w:t>
      </w:r>
      <w:r w:rsidR="008D5456">
        <w:rPr>
          <w:rFonts w:ascii="Times New Roman" w:hAnsi="Times New Roman" w:cs="Times New Roman"/>
        </w:rPr>
        <w:t>всем КОСГУ</w:t>
      </w:r>
      <w:r w:rsidR="00827EF0" w:rsidRPr="0006093A">
        <w:rPr>
          <w:rFonts w:ascii="Times New Roman" w:hAnsi="Times New Roman" w:cs="Times New Roman"/>
        </w:rPr>
        <w:t>.</w:t>
      </w:r>
      <w:r w:rsidR="00827EF0" w:rsidRPr="0006093A">
        <w:rPr>
          <w:rFonts w:ascii="Times New Roman" w:eastAsia="Times New Roman" w:hAnsi="Times New Roman" w:cs="Times New Roman"/>
        </w:rPr>
        <w:t xml:space="preserve"> </w:t>
      </w:r>
    </w:p>
    <w:bookmarkEnd w:id="6"/>
    <w:p w:rsidR="006B776F" w:rsidRDefault="009D30E7">
      <w:pPr>
        <w:ind w:firstLine="720"/>
        <w:jc w:val="both"/>
        <w:rPr>
          <w:rFonts w:ascii="Times New Roman" w:hAnsi="Times New Roman" w:cs="Times New Roman"/>
        </w:rPr>
      </w:pPr>
      <w:r>
        <w:rPr>
          <w:rFonts w:ascii="Times New Roman" w:hAnsi="Times New Roman" w:cs="Times New Roman"/>
        </w:rPr>
        <w:t xml:space="preserve">С использованием программного модуля </w:t>
      </w:r>
      <w:r w:rsidR="006B776F">
        <w:rPr>
          <w:rFonts w:ascii="Times New Roman" w:hAnsi="Times New Roman" w:cs="Times New Roman"/>
        </w:rPr>
        <w:t xml:space="preserve">«Планирование бюджета» автоматизированной системы «Бюджет» и автоматизированной системы «УРМ» </w:t>
      </w:r>
      <w:r w:rsidR="00895522">
        <w:rPr>
          <w:rFonts w:ascii="Times New Roman" w:hAnsi="Times New Roman" w:cs="Times New Roman"/>
        </w:rPr>
        <w:t xml:space="preserve">были </w:t>
      </w:r>
      <w:r w:rsidR="006B776F">
        <w:rPr>
          <w:rFonts w:ascii="Times New Roman" w:hAnsi="Times New Roman" w:cs="Times New Roman"/>
        </w:rPr>
        <w:t>сформированы:</w:t>
      </w:r>
    </w:p>
    <w:p w:rsidR="006B776F" w:rsidRDefault="006B776F">
      <w:pPr>
        <w:ind w:firstLine="720"/>
        <w:jc w:val="both"/>
        <w:rPr>
          <w:rFonts w:ascii="Times New Roman" w:hAnsi="Times New Roman" w:cs="Times New Roman"/>
        </w:rPr>
      </w:pPr>
      <w:r>
        <w:rPr>
          <w:rFonts w:ascii="Times New Roman" w:hAnsi="Times New Roman" w:cs="Times New Roman"/>
        </w:rPr>
        <w:t>- приложения</w:t>
      </w:r>
      <w:r w:rsidR="00895522">
        <w:rPr>
          <w:rFonts w:ascii="Times New Roman" w:hAnsi="Times New Roman" w:cs="Times New Roman"/>
        </w:rPr>
        <w:t xml:space="preserve"> по расходам к проекту решения Думы города </w:t>
      </w:r>
      <w:proofErr w:type="spellStart"/>
      <w:r w:rsidR="00895522">
        <w:rPr>
          <w:rFonts w:ascii="Times New Roman" w:hAnsi="Times New Roman" w:cs="Times New Roman"/>
        </w:rPr>
        <w:t>Югорска</w:t>
      </w:r>
      <w:proofErr w:type="spellEnd"/>
      <w:r w:rsidR="00895522">
        <w:rPr>
          <w:rFonts w:ascii="Times New Roman" w:hAnsi="Times New Roman" w:cs="Times New Roman"/>
        </w:rPr>
        <w:t xml:space="preserve"> на 2014 год и на плановый период 2015 и 2016 годов;</w:t>
      </w:r>
      <w:r>
        <w:rPr>
          <w:rFonts w:ascii="Times New Roman" w:hAnsi="Times New Roman" w:cs="Times New Roman"/>
        </w:rPr>
        <w:t xml:space="preserve"> </w:t>
      </w:r>
    </w:p>
    <w:p w:rsidR="00895522" w:rsidRDefault="00895522">
      <w:pPr>
        <w:ind w:firstLine="720"/>
        <w:jc w:val="both"/>
        <w:rPr>
          <w:rFonts w:ascii="Times New Roman" w:hAnsi="Times New Roman" w:cs="Times New Roman"/>
        </w:rPr>
      </w:pPr>
      <w:r>
        <w:rPr>
          <w:rFonts w:ascii="Times New Roman" w:hAnsi="Times New Roman" w:cs="Times New Roman"/>
        </w:rPr>
        <w:t xml:space="preserve">- сводная роспись расходов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w:t>
      </w:r>
    </w:p>
    <w:p w:rsidR="00DA15E5" w:rsidRDefault="00DA15E5">
      <w:pPr>
        <w:ind w:firstLine="720"/>
        <w:jc w:val="both"/>
        <w:rPr>
          <w:rFonts w:ascii="Times New Roman" w:hAnsi="Times New Roman" w:cs="Times New Roman"/>
        </w:rPr>
      </w:pPr>
      <w:r>
        <w:rPr>
          <w:rFonts w:ascii="Times New Roman" w:hAnsi="Times New Roman" w:cs="Times New Roman"/>
        </w:rPr>
        <w:t xml:space="preserve">- росписи расходов главных распорядителей </w:t>
      </w:r>
      <w:r w:rsidRPr="009C0A94">
        <w:rPr>
          <w:rFonts w:ascii="Times New Roman" w:hAnsi="Times New Roman" w:cs="Times New Roman"/>
        </w:rPr>
        <w:t xml:space="preserve">бюджетных средств </w:t>
      </w:r>
      <w:r w:rsidR="009C0A94">
        <w:rPr>
          <w:rFonts w:ascii="Times New Roman" w:hAnsi="Times New Roman" w:cs="Times New Roman"/>
        </w:rPr>
        <w:t xml:space="preserve">города </w:t>
      </w:r>
      <w:proofErr w:type="spellStart"/>
      <w:r w:rsidR="009C0A94">
        <w:rPr>
          <w:rFonts w:ascii="Times New Roman" w:hAnsi="Times New Roman" w:cs="Times New Roman"/>
        </w:rPr>
        <w:t>Югорска</w:t>
      </w:r>
      <w:proofErr w:type="spellEnd"/>
      <w:r w:rsidR="009C0A94">
        <w:rPr>
          <w:rFonts w:ascii="Times New Roman" w:hAnsi="Times New Roman" w:cs="Times New Roman"/>
        </w:rPr>
        <w:t xml:space="preserve"> </w:t>
      </w:r>
      <w:r w:rsidRPr="009C0A94">
        <w:rPr>
          <w:rFonts w:ascii="Times New Roman" w:hAnsi="Times New Roman" w:cs="Times New Roman"/>
        </w:rPr>
        <w:t>на</w:t>
      </w:r>
      <w:r>
        <w:rPr>
          <w:rFonts w:ascii="Times New Roman" w:hAnsi="Times New Roman" w:cs="Times New Roman"/>
        </w:rPr>
        <w:t xml:space="preserve"> 2014 год и на плановый период 2015 и 2016 годов;</w:t>
      </w:r>
    </w:p>
    <w:p w:rsidR="00DA15E5" w:rsidRDefault="00DA15E5" w:rsidP="00DA15E5">
      <w:pPr>
        <w:ind w:firstLine="720"/>
        <w:jc w:val="both"/>
        <w:rPr>
          <w:rFonts w:ascii="Times New Roman" w:hAnsi="Times New Roman" w:cs="Times New Roman"/>
        </w:rPr>
      </w:pPr>
      <w:r>
        <w:rPr>
          <w:rFonts w:ascii="Times New Roman" w:hAnsi="Times New Roman" w:cs="Times New Roman"/>
        </w:rPr>
        <w:t xml:space="preserve">- </w:t>
      </w:r>
      <w:r w:rsidR="00425375">
        <w:rPr>
          <w:rFonts w:ascii="Times New Roman" w:hAnsi="Times New Roman" w:cs="Times New Roman"/>
        </w:rPr>
        <w:t xml:space="preserve">предварительный, плановый, уточненный </w:t>
      </w:r>
      <w:r>
        <w:rPr>
          <w:rFonts w:ascii="Times New Roman" w:hAnsi="Times New Roman" w:cs="Times New Roman"/>
        </w:rPr>
        <w:t xml:space="preserve">реестр расходных обязательств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w:t>
      </w:r>
      <w:r w:rsidR="005B1CE9">
        <w:rPr>
          <w:rFonts w:ascii="Times New Roman" w:hAnsi="Times New Roman" w:cs="Times New Roman"/>
        </w:rPr>
        <w:t>;</w:t>
      </w:r>
    </w:p>
    <w:p w:rsidR="00DA15E5" w:rsidRDefault="005B1CE9">
      <w:pPr>
        <w:ind w:firstLine="720"/>
        <w:jc w:val="both"/>
        <w:rPr>
          <w:rFonts w:ascii="Times New Roman" w:hAnsi="Times New Roman" w:cs="Times New Roman"/>
        </w:rPr>
      </w:pPr>
      <w:r>
        <w:rPr>
          <w:rFonts w:ascii="Times New Roman" w:hAnsi="Times New Roman" w:cs="Times New Roman"/>
        </w:rPr>
        <w:t>- муниципальные задания муниципальных учреждений на 2014 год и на плановый период 2015 и 2016 годов;</w:t>
      </w:r>
    </w:p>
    <w:p w:rsidR="005B1CE9" w:rsidRDefault="005B1CE9">
      <w:pPr>
        <w:ind w:firstLine="720"/>
        <w:jc w:val="both"/>
        <w:rPr>
          <w:rFonts w:ascii="Times New Roman" w:hAnsi="Times New Roman" w:cs="Times New Roman"/>
        </w:rPr>
      </w:pPr>
      <w:r>
        <w:rPr>
          <w:rFonts w:ascii="Times New Roman" w:hAnsi="Times New Roman" w:cs="Times New Roman"/>
        </w:rPr>
        <w:t xml:space="preserve">- осуществлен расчет затрат муниципальных учреждений (в том числе норматив затрат на оказание муниципальных услуг </w:t>
      </w:r>
      <w:r w:rsidR="008D5456">
        <w:rPr>
          <w:rFonts w:ascii="Times New Roman" w:hAnsi="Times New Roman" w:cs="Times New Roman"/>
        </w:rPr>
        <w:t>и</w:t>
      </w:r>
      <w:r>
        <w:rPr>
          <w:rFonts w:ascii="Times New Roman" w:hAnsi="Times New Roman" w:cs="Times New Roman"/>
        </w:rPr>
        <w:t xml:space="preserve"> содержание имущества).</w:t>
      </w:r>
    </w:p>
    <w:p w:rsidR="00A073E4" w:rsidRDefault="00A073E4" w:rsidP="00A073E4">
      <w:pPr>
        <w:pStyle w:val="affff4"/>
        <w:tabs>
          <w:tab w:val="left" w:pos="993"/>
        </w:tabs>
        <w:spacing w:before="0" w:beforeAutospacing="0" w:after="0" w:afterAutospacing="0"/>
        <w:ind w:firstLine="709"/>
        <w:jc w:val="both"/>
      </w:pPr>
      <w:r>
        <w:t>О</w:t>
      </w:r>
      <w:r w:rsidRPr="00C56768">
        <w:t>беспеч</w:t>
      </w:r>
      <w:r>
        <w:t>ена</w:t>
      </w:r>
      <w:r w:rsidRPr="00C56768">
        <w:t xml:space="preserve"> 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 оперативно производилось</w:t>
      </w:r>
      <w:r>
        <w:t xml:space="preserve"> обновление информации.</w:t>
      </w:r>
      <w:r w:rsidR="009507F8">
        <w:t xml:space="preserve"> </w:t>
      </w:r>
      <w:r w:rsidR="00252AE7">
        <w:t xml:space="preserve">Размещен на сайте администрации города </w:t>
      </w:r>
      <w:proofErr w:type="spellStart"/>
      <w:r w:rsidR="00252AE7">
        <w:t>Югорска</w:t>
      </w:r>
      <w:proofErr w:type="spellEnd"/>
      <w:r w:rsidR="00252AE7">
        <w:t xml:space="preserve"> «Бюджет для граждан»</w:t>
      </w:r>
      <w:r w:rsidR="00425375">
        <w:t>,</w:t>
      </w:r>
      <w:r w:rsidR="00252AE7">
        <w:t xml:space="preserve"> составленный на основе проекта решения о бюджете города </w:t>
      </w:r>
      <w:proofErr w:type="spellStart"/>
      <w:r w:rsidR="00252AE7">
        <w:t>Югорска</w:t>
      </w:r>
      <w:proofErr w:type="spellEnd"/>
      <w:r w:rsidR="00252AE7">
        <w:t xml:space="preserve"> на 2014 год и на плановый период 2015 и 2016 годов.</w:t>
      </w:r>
    </w:p>
    <w:p w:rsidR="001506DF" w:rsidRPr="0037180A" w:rsidRDefault="001506DF" w:rsidP="001506DF">
      <w:pPr>
        <w:ind w:firstLine="720"/>
        <w:jc w:val="both"/>
        <w:rPr>
          <w:rFonts w:ascii="Times New Roman" w:hAnsi="Times New Roman" w:cs="Times New Roman"/>
        </w:rPr>
      </w:pPr>
      <w:r w:rsidRPr="0037180A">
        <w:rPr>
          <w:rFonts w:ascii="Times New Roman" w:hAnsi="Times New Roman" w:cs="Times New Roman"/>
        </w:rPr>
        <w:t xml:space="preserve">В электронный </w:t>
      </w:r>
      <w:r w:rsidR="001A0D52">
        <w:rPr>
          <w:rFonts w:ascii="Times New Roman" w:hAnsi="Times New Roman" w:cs="Times New Roman"/>
        </w:rPr>
        <w:t xml:space="preserve">вид </w:t>
      </w:r>
      <w:r>
        <w:rPr>
          <w:rFonts w:ascii="Times New Roman" w:hAnsi="Times New Roman" w:cs="Times New Roman"/>
        </w:rPr>
        <w:t>были</w:t>
      </w:r>
      <w:r w:rsidRPr="0037180A">
        <w:rPr>
          <w:rFonts w:ascii="Times New Roman" w:hAnsi="Times New Roman" w:cs="Times New Roman"/>
        </w:rPr>
        <w:t xml:space="preserve"> переведены такие бюджетные операции, как формирование и контроль за исполнением муниципальных заданий, подготовка обоснований бюджетных</w:t>
      </w:r>
      <w:proofErr w:type="gramStart"/>
      <w:r w:rsidR="0074574A">
        <w:rPr>
          <w:rFonts w:ascii="Times New Roman" w:hAnsi="Times New Roman" w:cs="Times New Roman"/>
        </w:rPr>
        <w:t>.</w:t>
      </w:r>
      <w:proofErr w:type="gramEnd"/>
      <w:r w:rsidRPr="0037180A">
        <w:rPr>
          <w:rFonts w:ascii="Times New Roman" w:hAnsi="Times New Roman" w:cs="Times New Roman"/>
        </w:rPr>
        <w:t xml:space="preserve"> </w:t>
      </w:r>
      <w:proofErr w:type="gramStart"/>
      <w:r w:rsidRPr="0037180A">
        <w:rPr>
          <w:rFonts w:ascii="Times New Roman" w:hAnsi="Times New Roman" w:cs="Times New Roman"/>
        </w:rPr>
        <w:t>а</w:t>
      </w:r>
      <w:proofErr w:type="gramEnd"/>
      <w:r w:rsidRPr="0037180A">
        <w:rPr>
          <w:rFonts w:ascii="Times New Roman" w:hAnsi="Times New Roman" w:cs="Times New Roman"/>
        </w:rPr>
        <w:t>ссигнований, а также расчет стоимости муниципальных услуг в разрезе поставщиков и видов услуг, кодов бюджетной классификации, типов расходных обязательств.</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Создание единой интегрированной информационной системы управления муниципальными финансами позвол</w:t>
      </w:r>
      <w:r>
        <w:rPr>
          <w:rFonts w:ascii="Times New Roman" w:hAnsi="Times New Roman" w:cs="Times New Roman"/>
        </w:rPr>
        <w:t>или;</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 xml:space="preserve">обеспечить прозрачность и подотчетность деятельности органов местного самоуправления, создать условия для осуществления общественного </w:t>
      </w:r>
      <w:proofErr w:type="gramStart"/>
      <w:r w:rsidRPr="0037180A">
        <w:rPr>
          <w:rFonts w:ascii="Times New Roman" w:hAnsi="Times New Roman" w:cs="Times New Roman"/>
        </w:rPr>
        <w:t>контроля за</w:t>
      </w:r>
      <w:proofErr w:type="gramEnd"/>
      <w:r w:rsidRPr="0037180A">
        <w:rPr>
          <w:rFonts w:ascii="Times New Roman" w:hAnsi="Times New Roman" w:cs="Times New Roman"/>
        </w:rPr>
        <w:t xml:space="preserve"> принятием решений в сфере муниципальных финансов;</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обеспечить единый подход к организации системы информационной поддержки бюджетного процесса;</w:t>
      </w:r>
    </w:p>
    <w:p w:rsidR="0074574A" w:rsidRPr="0037180A" w:rsidRDefault="0074574A" w:rsidP="0074574A">
      <w:pPr>
        <w:ind w:firstLine="720"/>
        <w:jc w:val="both"/>
        <w:rPr>
          <w:rFonts w:ascii="Times New Roman" w:hAnsi="Times New Roman" w:cs="Times New Roman"/>
        </w:rPr>
      </w:pPr>
      <w:proofErr w:type="gramStart"/>
      <w:r w:rsidRPr="0037180A">
        <w:rPr>
          <w:rFonts w:ascii="Times New Roman" w:hAnsi="Times New Roman" w:cs="Times New Roman"/>
        </w:rPr>
        <w:t xml:space="preserve">создать единый электронный документооборот, обеспечивающий полную автоматизацию и интеграцию процесса планирования и исполнения бюджета (увязка стратегических целей развития и расходов бюджета города с целями, задачами и показателями деятельности субъектов бюджетного планирования, целевыми программами, муниципальными заданиями, обоснованиями бюджетных ассигнований, муниципальными закупками и другими инструментами </w:t>
      </w:r>
      <w:proofErr w:type="spellStart"/>
      <w:r w:rsidRPr="0037180A">
        <w:rPr>
          <w:rFonts w:ascii="Times New Roman" w:hAnsi="Times New Roman" w:cs="Times New Roman"/>
        </w:rPr>
        <w:t>бюджетирования</w:t>
      </w:r>
      <w:proofErr w:type="spellEnd"/>
      <w:r w:rsidRPr="0037180A">
        <w:rPr>
          <w:rFonts w:ascii="Times New Roman" w:hAnsi="Times New Roman" w:cs="Times New Roman"/>
        </w:rPr>
        <w:t>, ориентированного на результат), охватывающий всех участников бюджетного процесса и позволяющий осуществлять мониторинг управления муниципальными финансами в</w:t>
      </w:r>
      <w:proofErr w:type="gramEnd"/>
      <w:r w:rsidRPr="0037180A">
        <w:rPr>
          <w:rFonts w:ascii="Times New Roman" w:hAnsi="Times New Roman" w:cs="Times New Roman"/>
        </w:rPr>
        <w:t xml:space="preserve"> </w:t>
      </w:r>
      <w:proofErr w:type="gramStart"/>
      <w:r w:rsidRPr="0037180A">
        <w:rPr>
          <w:rFonts w:ascii="Times New Roman" w:hAnsi="Times New Roman" w:cs="Times New Roman"/>
        </w:rPr>
        <w:t>режиме</w:t>
      </w:r>
      <w:proofErr w:type="gramEnd"/>
      <w:r w:rsidRPr="0037180A">
        <w:rPr>
          <w:rFonts w:ascii="Times New Roman" w:hAnsi="Times New Roman" w:cs="Times New Roman"/>
        </w:rPr>
        <w:t xml:space="preserve"> реального времени;</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 xml:space="preserve">обеспечить возможность </w:t>
      </w:r>
      <w:proofErr w:type="gramStart"/>
      <w:r w:rsidRPr="0037180A">
        <w:rPr>
          <w:rFonts w:ascii="Times New Roman" w:hAnsi="Times New Roman" w:cs="Times New Roman"/>
        </w:rPr>
        <w:t>составления различных версий проекта бюджета города</w:t>
      </w:r>
      <w:proofErr w:type="gramEnd"/>
      <w:r w:rsidRPr="0037180A">
        <w:rPr>
          <w:rFonts w:ascii="Times New Roman" w:hAnsi="Times New Roman" w:cs="Times New Roman"/>
        </w:rPr>
        <w:t xml:space="preserve"> с выбором наиболее приемлемого варианта;</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 xml:space="preserve">решить вопросы исключения дублирования операций по многократному вводу и обработке данных, существенно  сократить объемы трудоемких рутинных операций, высвободить рабочее время для анализа и мониторинга, минимизировать количество ошибок, допускаемых при обработке информации, повысить производительность труда специалистов и мотивацию к труду; </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упростить процедуры межведомственного взаимодействия на всех стадиях бюджетного процесса;</w:t>
      </w:r>
    </w:p>
    <w:p w:rsidR="0074574A" w:rsidRPr="0037180A" w:rsidRDefault="0074574A" w:rsidP="0074574A">
      <w:pPr>
        <w:ind w:firstLine="720"/>
        <w:jc w:val="both"/>
        <w:rPr>
          <w:rFonts w:ascii="Times New Roman" w:hAnsi="Times New Roman" w:cs="Times New Roman"/>
        </w:rPr>
      </w:pPr>
      <w:r w:rsidRPr="0037180A">
        <w:rPr>
          <w:rFonts w:ascii="Times New Roman" w:hAnsi="Times New Roman" w:cs="Times New Roman"/>
        </w:rPr>
        <w:t>в конечном итоге - перейти на качественно новый уровень управления муниципальными финансами и создать инструментарий для принятия обоснованных управленческих решений с целью повышения эффективности и результативности бюджетных расходов.</w:t>
      </w:r>
    </w:p>
    <w:p w:rsidR="00575A47" w:rsidRDefault="00B33483" w:rsidP="00575A47">
      <w:pPr>
        <w:pStyle w:val="afff1"/>
        <w:tabs>
          <w:tab w:val="left" w:pos="4253"/>
        </w:tabs>
        <w:ind w:left="0" w:firstLine="709"/>
        <w:jc w:val="both"/>
        <w:rPr>
          <w:rFonts w:ascii="Times New Roman" w:hAnsi="Times New Roman" w:cs="Times New Roman"/>
        </w:rPr>
      </w:pPr>
      <w:r w:rsidRPr="0048110F">
        <w:rPr>
          <w:rFonts w:ascii="Times New Roman" w:hAnsi="Times New Roman" w:cs="Times New Roman"/>
          <w:b/>
        </w:rPr>
        <w:t>Вывод:</w:t>
      </w:r>
      <w:r>
        <w:rPr>
          <w:rFonts w:ascii="Times New Roman" w:hAnsi="Times New Roman" w:cs="Times New Roman"/>
        </w:rPr>
        <w:t xml:space="preserve"> </w:t>
      </w:r>
      <w:r w:rsidRPr="006C2E98">
        <w:rPr>
          <w:rFonts w:ascii="Times New Roman" w:hAnsi="Times New Roman" w:cs="Times New Roman"/>
        </w:rPr>
        <w:t xml:space="preserve">Таким образом, долгосрочная целевая программа города </w:t>
      </w:r>
      <w:proofErr w:type="spellStart"/>
      <w:r w:rsidRPr="006C2E98">
        <w:rPr>
          <w:rFonts w:ascii="Times New Roman" w:hAnsi="Times New Roman" w:cs="Times New Roman"/>
        </w:rPr>
        <w:t>Югорска</w:t>
      </w:r>
      <w:proofErr w:type="spellEnd"/>
      <w:r w:rsidRPr="006C2E98">
        <w:rPr>
          <w:rFonts w:ascii="Times New Roman" w:hAnsi="Times New Roman" w:cs="Times New Roman"/>
        </w:rPr>
        <w:t xml:space="preserve"> «Повышение эффективности бюджетных расходов города </w:t>
      </w:r>
      <w:proofErr w:type="spellStart"/>
      <w:r w:rsidRPr="006C2E98">
        <w:rPr>
          <w:rFonts w:ascii="Times New Roman" w:hAnsi="Times New Roman" w:cs="Times New Roman"/>
        </w:rPr>
        <w:t>Югорска</w:t>
      </w:r>
      <w:proofErr w:type="spellEnd"/>
      <w:r w:rsidRPr="006C2E98">
        <w:rPr>
          <w:rFonts w:ascii="Times New Roman" w:hAnsi="Times New Roman" w:cs="Times New Roman"/>
        </w:rPr>
        <w:t xml:space="preserve"> на 2011-2013 годы» в 201</w:t>
      </w:r>
      <w:r>
        <w:rPr>
          <w:rFonts w:ascii="Times New Roman" w:hAnsi="Times New Roman" w:cs="Times New Roman"/>
        </w:rPr>
        <w:t>3</w:t>
      </w:r>
      <w:r w:rsidRPr="006C2E98">
        <w:rPr>
          <w:rFonts w:ascii="Times New Roman" w:hAnsi="Times New Roman" w:cs="Times New Roman"/>
        </w:rPr>
        <w:t xml:space="preserve"> году реализована </w:t>
      </w:r>
      <w:r w:rsidRPr="006C2E98">
        <w:rPr>
          <w:rFonts w:ascii="Times New Roman" w:hAnsi="Times New Roman" w:cs="Times New Roman"/>
        </w:rPr>
        <w:lastRenderedPageBreak/>
        <w:t xml:space="preserve">в полном объеме. Целевые показатели в основном достигнуты, </w:t>
      </w:r>
      <w:r w:rsidR="00575A47">
        <w:rPr>
          <w:rFonts w:ascii="Times New Roman" w:hAnsi="Times New Roman" w:cs="Times New Roman"/>
        </w:rPr>
        <w:t xml:space="preserve">все запланированные мероприятия выполнены. </w:t>
      </w:r>
      <w:r w:rsidR="00575A47" w:rsidRPr="007936CD">
        <w:rPr>
          <w:rFonts w:ascii="Times New Roman" w:hAnsi="Times New Roman" w:cs="Times New Roman"/>
        </w:rPr>
        <w:t xml:space="preserve">В дальнейшем некоторые мероприятия найдут отражения </w:t>
      </w:r>
      <w:r w:rsidR="00575A47">
        <w:rPr>
          <w:rFonts w:ascii="Times New Roman" w:hAnsi="Times New Roman" w:cs="Times New Roman"/>
        </w:rPr>
        <w:t>в муниципальной программе</w:t>
      </w:r>
      <w:r w:rsidR="00575A47" w:rsidRPr="007936CD">
        <w:rPr>
          <w:rFonts w:ascii="Times New Roman" w:hAnsi="Times New Roman" w:cs="Times New Roman"/>
        </w:rPr>
        <w:t xml:space="preserve"> города </w:t>
      </w:r>
      <w:proofErr w:type="spellStart"/>
      <w:r w:rsidR="00575A47" w:rsidRPr="007936CD">
        <w:rPr>
          <w:rFonts w:ascii="Times New Roman" w:hAnsi="Times New Roman" w:cs="Times New Roman"/>
        </w:rPr>
        <w:t>Югорска</w:t>
      </w:r>
      <w:proofErr w:type="spellEnd"/>
      <w:r w:rsidR="00575A47" w:rsidRPr="007936CD">
        <w:rPr>
          <w:rFonts w:ascii="Times New Roman" w:hAnsi="Times New Roman" w:cs="Times New Roman"/>
        </w:rPr>
        <w:t xml:space="preserve"> «Управление муниципальными финансами в городе </w:t>
      </w:r>
      <w:proofErr w:type="spellStart"/>
      <w:r w:rsidR="00575A47" w:rsidRPr="007936CD">
        <w:rPr>
          <w:rFonts w:ascii="Times New Roman" w:hAnsi="Times New Roman" w:cs="Times New Roman"/>
        </w:rPr>
        <w:t>Югорске</w:t>
      </w:r>
      <w:proofErr w:type="spellEnd"/>
      <w:r w:rsidR="00575A47" w:rsidRPr="007936CD">
        <w:rPr>
          <w:rFonts w:ascii="Times New Roman" w:hAnsi="Times New Roman" w:cs="Times New Roman"/>
        </w:rPr>
        <w:t xml:space="preserve"> на 2014 -</w:t>
      </w:r>
      <w:r w:rsidR="00575A47">
        <w:rPr>
          <w:rFonts w:ascii="Times New Roman" w:hAnsi="Times New Roman" w:cs="Times New Roman"/>
        </w:rPr>
        <w:t xml:space="preserve"> </w:t>
      </w:r>
      <w:r w:rsidR="00575A47" w:rsidRPr="007936CD">
        <w:rPr>
          <w:rFonts w:ascii="Times New Roman" w:hAnsi="Times New Roman" w:cs="Times New Roman"/>
        </w:rPr>
        <w:t xml:space="preserve">2020 годы» утвержденной постановлением администрации города </w:t>
      </w:r>
      <w:proofErr w:type="spellStart"/>
      <w:r w:rsidR="00575A47" w:rsidRPr="007936CD">
        <w:rPr>
          <w:rFonts w:ascii="Times New Roman" w:hAnsi="Times New Roman" w:cs="Times New Roman"/>
        </w:rPr>
        <w:t>Югорска</w:t>
      </w:r>
      <w:proofErr w:type="spellEnd"/>
      <w:r w:rsidR="00575A47" w:rsidRPr="007936CD">
        <w:rPr>
          <w:rFonts w:ascii="Times New Roman" w:hAnsi="Times New Roman" w:cs="Times New Roman"/>
        </w:rPr>
        <w:t xml:space="preserve"> от 31.10.2013 № 3276.</w:t>
      </w:r>
    </w:p>
    <w:p w:rsidR="004C6B17" w:rsidRPr="0006093A" w:rsidRDefault="004C6B17" w:rsidP="00575A47">
      <w:pPr>
        <w:ind w:firstLine="709"/>
        <w:jc w:val="both"/>
        <w:rPr>
          <w:rFonts w:ascii="Times New Roman" w:hAnsi="Times New Roman" w:cs="Times New Roman"/>
        </w:rPr>
        <w:sectPr w:rsidR="004C6B17" w:rsidRPr="0006093A" w:rsidSect="0064712F">
          <w:footerReference w:type="even" r:id="rId9"/>
          <w:footerReference w:type="default" r:id="rId10"/>
          <w:pgSz w:w="11905" w:h="16837"/>
          <w:pgMar w:top="567" w:right="567" w:bottom="567" w:left="1134" w:header="425" w:footer="403" w:gutter="0"/>
          <w:cols w:space="720"/>
          <w:noEndnote/>
        </w:sectPr>
      </w:pPr>
    </w:p>
    <w:p w:rsidR="008B6397" w:rsidRPr="0006093A" w:rsidRDefault="008B6397" w:rsidP="008B6397">
      <w:pPr>
        <w:pStyle w:val="1"/>
        <w:spacing w:before="0" w:after="0"/>
        <w:jc w:val="right"/>
        <w:rPr>
          <w:rFonts w:ascii="Times New Roman" w:hAnsi="Times New Roman" w:cs="Times New Roman"/>
          <w:b w:val="0"/>
          <w:color w:val="auto"/>
          <w:sz w:val="20"/>
          <w:szCs w:val="20"/>
        </w:rPr>
      </w:pPr>
      <w:r w:rsidRPr="0006093A">
        <w:rPr>
          <w:rFonts w:ascii="Times New Roman" w:hAnsi="Times New Roman" w:cs="Times New Roman"/>
          <w:b w:val="0"/>
          <w:color w:val="auto"/>
          <w:sz w:val="20"/>
          <w:szCs w:val="20"/>
        </w:rPr>
        <w:lastRenderedPageBreak/>
        <w:t xml:space="preserve">Приложение № </w:t>
      </w:r>
      <w:r w:rsidR="0018191B">
        <w:rPr>
          <w:rFonts w:ascii="Times New Roman" w:hAnsi="Times New Roman" w:cs="Times New Roman"/>
          <w:b w:val="0"/>
          <w:color w:val="auto"/>
          <w:sz w:val="20"/>
          <w:szCs w:val="20"/>
        </w:rPr>
        <w:t>2</w:t>
      </w:r>
    </w:p>
    <w:p w:rsidR="008B6397" w:rsidRPr="0006093A" w:rsidRDefault="008B6397" w:rsidP="008B6397">
      <w:pPr>
        <w:jc w:val="right"/>
        <w:rPr>
          <w:rFonts w:ascii="Times New Roman" w:hAnsi="Times New Roman" w:cs="Times New Roman"/>
          <w:sz w:val="20"/>
          <w:szCs w:val="20"/>
        </w:rPr>
      </w:pPr>
      <w:r w:rsidRPr="0006093A">
        <w:rPr>
          <w:rFonts w:ascii="Times New Roman" w:hAnsi="Times New Roman" w:cs="Times New Roman"/>
          <w:sz w:val="20"/>
          <w:szCs w:val="20"/>
        </w:rPr>
        <w:t>к письму Департамента финансов</w:t>
      </w:r>
    </w:p>
    <w:p w:rsidR="008B6397" w:rsidRPr="0006093A" w:rsidRDefault="008B6397" w:rsidP="008B6397">
      <w:pPr>
        <w:jc w:val="right"/>
        <w:rPr>
          <w:rFonts w:ascii="Times New Roman" w:hAnsi="Times New Roman" w:cs="Times New Roman"/>
          <w:sz w:val="20"/>
          <w:szCs w:val="20"/>
        </w:rPr>
      </w:pPr>
      <w:r w:rsidRPr="0006093A">
        <w:rPr>
          <w:rFonts w:ascii="Times New Roman" w:hAnsi="Times New Roman" w:cs="Times New Roman"/>
          <w:sz w:val="20"/>
          <w:szCs w:val="20"/>
        </w:rPr>
        <w:t>администрации города Югорска</w:t>
      </w:r>
    </w:p>
    <w:p w:rsidR="009B3806" w:rsidRPr="0006093A" w:rsidRDefault="008B6397" w:rsidP="008B6397">
      <w:pPr>
        <w:jc w:val="right"/>
        <w:rPr>
          <w:rFonts w:ascii="Times New Roman" w:hAnsi="Times New Roman" w:cs="Times New Roman"/>
          <w:sz w:val="20"/>
          <w:szCs w:val="20"/>
        </w:rPr>
      </w:pPr>
      <w:r w:rsidRPr="003C14B6">
        <w:rPr>
          <w:rFonts w:ascii="Times New Roman" w:hAnsi="Times New Roman" w:cs="Times New Roman"/>
          <w:sz w:val="20"/>
          <w:szCs w:val="20"/>
        </w:rPr>
        <w:t xml:space="preserve">от </w:t>
      </w:r>
      <w:r w:rsidR="003C14B6" w:rsidRPr="003C14B6">
        <w:rPr>
          <w:rFonts w:ascii="Times New Roman" w:hAnsi="Times New Roman" w:cs="Times New Roman"/>
          <w:sz w:val="20"/>
          <w:szCs w:val="20"/>
        </w:rPr>
        <w:t>21</w:t>
      </w:r>
      <w:r w:rsidRPr="003C14B6">
        <w:rPr>
          <w:rFonts w:ascii="Times New Roman" w:hAnsi="Times New Roman" w:cs="Times New Roman"/>
          <w:sz w:val="20"/>
          <w:szCs w:val="20"/>
        </w:rPr>
        <w:t>.</w:t>
      </w:r>
      <w:r w:rsidR="0006093A" w:rsidRPr="003C14B6">
        <w:rPr>
          <w:rFonts w:ascii="Times New Roman" w:hAnsi="Times New Roman" w:cs="Times New Roman"/>
          <w:sz w:val="20"/>
          <w:szCs w:val="20"/>
        </w:rPr>
        <w:t>0</w:t>
      </w:r>
      <w:r w:rsidR="003C14B6" w:rsidRPr="003C14B6">
        <w:rPr>
          <w:rFonts w:ascii="Times New Roman" w:hAnsi="Times New Roman" w:cs="Times New Roman"/>
          <w:sz w:val="20"/>
          <w:szCs w:val="20"/>
        </w:rPr>
        <w:t>1.2014</w:t>
      </w:r>
      <w:r w:rsidRPr="003C14B6">
        <w:rPr>
          <w:rFonts w:ascii="Times New Roman" w:hAnsi="Times New Roman" w:cs="Times New Roman"/>
          <w:sz w:val="20"/>
          <w:szCs w:val="20"/>
        </w:rPr>
        <w:t xml:space="preserve"> № </w:t>
      </w:r>
      <w:r w:rsidR="003C14B6" w:rsidRPr="003C14B6">
        <w:rPr>
          <w:rFonts w:ascii="Times New Roman" w:hAnsi="Times New Roman" w:cs="Times New Roman"/>
          <w:sz w:val="20"/>
          <w:szCs w:val="20"/>
        </w:rPr>
        <w:t>5</w:t>
      </w:r>
      <w:r w:rsidR="0006093A" w:rsidRPr="003C14B6">
        <w:rPr>
          <w:rFonts w:ascii="Times New Roman" w:hAnsi="Times New Roman" w:cs="Times New Roman"/>
          <w:sz w:val="20"/>
          <w:szCs w:val="20"/>
        </w:rPr>
        <w:t>9</w:t>
      </w:r>
    </w:p>
    <w:p w:rsidR="009B3806" w:rsidRPr="0006093A" w:rsidRDefault="009B3806" w:rsidP="009B3806">
      <w:pPr>
        <w:ind w:firstLine="720"/>
        <w:jc w:val="both"/>
        <w:rPr>
          <w:rFonts w:ascii="Times New Roman" w:hAnsi="Times New Roman" w:cs="Times New Roman"/>
          <w:sz w:val="20"/>
          <w:szCs w:val="20"/>
        </w:rPr>
      </w:pPr>
    </w:p>
    <w:p w:rsidR="009B3806" w:rsidRPr="0006093A" w:rsidRDefault="00A4272E" w:rsidP="009B3806">
      <w:pPr>
        <w:pStyle w:val="1"/>
        <w:rPr>
          <w:rFonts w:ascii="Times New Roman" w:hAnsi="Times New Roman" w:cs="Times New Roman"/>
          <w:color w:val="auto"/>
        </w:rPr>
      </w:pPr>
      <w:r w:rsidRPr="0006093A">
        <w:rPr>
          <w:rFonts w:ascii="Times New Roman" w:hAnsi="Times New Roman" w:cs="Times New Roman"/>
          <w:color w:val="auto"/>
        </w:rPr>
        <w:t xml:space="preserve">Отчет о ходе реализации </w:t>
      </w:r>
      <w:r w:rsidR="009B3806" w:rsidRPr="0006093A">
        <w:rPr>
          <w:rFonts w:ascii="Times New Roman" w:hAnsi="Times New Roman" w:cs="Times New Roman"/>
          <w:color w:val="auto"/>
        </w:rPr>
        <w:t xml:space="preserve">долгосрочной целевой программы города Югорска «Повышение эффективности бюджетных расходов города Югорска на 2011-2013 годы» </w:t>
      </w:r>
      <w:r w:rsidRPr="0006093A">
        <w:rPr>
          <w:rFonts w:ascii="Times New Roman" w:hAnsi="Times New Roman" w:cs="Times New Roman"/>
          <w:color w:val="auto"/>
        </w:rPr>
        <w:t xml:space="preserve">и использовании финансовых ресурсов за </w:t>
      </w:r>
      <w:r w:rsidR="007A7ECB" w:rsidRPr="0006093A">
        <w:rPr>
          <w:rFonts w:ascii="Times New Roman" w:hAnsi="Times New Roman" w:cs="Times New Roman"/>
          <w:color w:val="auto"/>
        </w:rPr>
        <w:t>201</w:t>
      </w:r>
      <w:r w:rsidR="00F97095" w:rsidRPr="0006093A">
        <w:rPr>
          <w:rFonts w:ascii="Times New Roman" w:hAnsi="Times New Roman" w:cs="Times New Roman"/>
          <w:color w:val="auto"/>
        </w:rPr>
        <w:t>3</w:t>
      </w:r>
      <w:r w:rsidRPr="0006093A">
        <w:rPr>
          <w:rFonts w:ascii="Times New Roman" w:hAnsi="Times New Roman" w:cs="Times New Roman"/>
          <w:color w:val="auto"/>
        </w:rPr>
        <w:t xml:space="preserve"> год</w:t>
      </w:r>
    </w:p>
    <w:p w:rsidR="009B3806" w:rsidRPr="0006093A" w:rsidRDefault="009B3806" w:rsidP="009B3806">
      <w:pPr>
        <w:ind w:firstLine="720"/>
        <w:jc w:val="both"/>
        <w:rPr>
          <w:rFonts w:ascii="Times New Roman" w:hAnsi="Times New Roman" w:cs="Times New Roman"/>
        </w:rPr>
      </w:pPr>
    </w:p>
    <w:tbl>
      <w:tblPr>
        <w:tblW w:w="15876"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112"/>
        <w:gridCol w:w="172"/>
        <w:gridCol w:w="482"/>
        <w:gridCol w:w="1182"/>
        <w:gridCol w:w="1029"/>
        <w:gridCol w:w="547"/>
        <w:gridCol w:w="20"/>
        <w:gridCol w:w="1231"/>
        <w:gridCol w:w="1462"/>
        <w:gridCol w:w="67"/>
        <w:gridCol w:w="1316"/>
        <w:gridCol w:w="9"/>
        <w:gridCol w:w="1160"/>
        <w:gridCol w:w="992"/>
        <w:gridCol w:w="835"/>
        <w:gridCol w:w="17"/>
        <w:gridCol w:w="4676"/>
      </w:tblGrid>
      <w:tr w:rsidR="000C69CF" w:rsidRPr="0006093A" w:rsidTr="00245781">
        <w:tc>
          <w:tcPr>
            <w:tcW w:w="679" w:type="dxa"/>
            <w:gridSpan w:val="2"/>
            <w:tcBorders>
              <w:top w:val="single" w:sz="4" w:space="0" w:color="auto"/>
              <w:right w:val="single" w:sz="4" w:space="0" w:color="auto"/>
            </w:tcBorders>
            <w:vAlign w:val="center"/>
          </w:tcPr>
          <w:p w:rsidR="00785318" w:rsidRPr="0006093A" w:rsidRDefault="00785318" w:rsidP="0064783D">
            <w:pPr>
              <w:pStyle w:val="afb"/>
              <w:jc w:val="center"/>
              <w:rPr>
                <w:rFonts w:ascii="Times New Roman" w:hAnsi="Times New Roman" w:cs="Times New Roman"/>
              </w:rPr>
            </w:pPr>
            <w:r w:rsidRPr="0006093A">
              <w:rPr>
                <w:rFonts w:ascii="Times New Roman" w:hAnsi="Times New Roman" w:cs="Times New Roman"/>
              </w:rPr>
              <w:t xml:space="preserve">N </w:t>
            </w:r>
            <w:proofErr w:type="spellStart"/>
            <w:proofErr w:type="gramStart"/>
            <w:r w:rsidRPr="0006093A">
              <w:rPr>
                <w:rFonts w:ascii="Times New Roman" w:hAnsi="Times New Roman" w:cs="Times New Roman"/>
              </w:rPr>
              <w:t>п</w:t>
            </w:r>
            <w:proofErr w:type="spellEnd"/>
            <w:proofErr w:type="gramEnd"/>
            <w:r w:rsidRPr="0006093A">
              <w:rPr>
                <w:rFonts w:ascii="Times New Roman" w:hAnsi="Times New Roman" w:cs="Times New Roman"/>
              </w:rPr>
              <w:t>/</w:t>
            </w:r>
            <w:proofErr w:type="spellStart"/>
            <w:r w:rsidRPr="0006093A">
              <w:rPr>
                <w:rFonts w:ascii="Times New Roman" w:hAnsi="Times New Roman" w:cs="Times New Roman"/>
              </w:rPr>
              <w:t>п</w:t>
            </w:r>
            <w:proofErr w:type="spellEnd"/>
          </w:p>
        </w:tc>
        <w:tc>
          <w:tcPr>
            <w:tcW w:w="3412" w:type="dxa"/>
            <w:gridSpan w:val="5"/>
            <w:tcBorders>
              <w:top w:val="single" w:sz="4" w:space="0" w:color="auto"/>
              <w:left w:val="single" w:sz="4" w:space="0" w:color="auto"/>
              <w:right w:val="single" w:sz="4" w:space="0" w:color="auto"/>
            </w:tcBorders>
            <w:vAlign w:val="center"/>
          </w:tcPr>
          <w:p w:rsidR="00785318" w:rsidRPr="0006093A" w:rsidRDefault="00785318" w:rsidP="00A4272E">
            <w:pPr>
              <w:pStyle w:val="afb"/>
              <w:jc w:val="center"/>
              <w:rPr>
                <w:rFonts w:ascii="Times New Roman" w:hAnsi="Times New Roman" w:cs="Times New Roman"/>
              </w:rPr>
            </w:pPr>
            <w:r w:rsidRPr="0006093A">
              <w:rPr>
                <w:rFonts w:ascii="Times New Roman" w:hAnsi="Times New Roman" w:cs="Times New Roman"/>
              </w:rPr>
              <w:t xml:space="preserve">Наименования мероприятий </w:t>
            </w:r>
          </w:p>
        </w:tc>
        <w:tc>
          <w:tcPr>
            <w:tcW w:w="1251" w:type="dxa"/>
            <w:gridSpan w:val="2"/>
            <w:tcBorders>
              <w:top w:val="single" w:sz="4" w:space="0" w:color="auto"/>
              <w:left w:val="single" w:sz="4" w:space="0" w:color="auto"/>
              <w:right w:val="single" w:sz="4" w:space="0" w:color="auto"/>
            </w:tcBorders>
            <w:vAlign w:val="center"/>
          </w:tcPr>
          <w:p w:rsidR="00785318" w:rsidRPr="0006093A" w:rsidRDefault="00785318" w:rsidP="0064783D">
            <w:pPr>
              <w:pStyle w:val="afb"/>
              <w:jc w:val="center"/>
              <w:rPr>
                <w:rFonts w:ascii="Times New Roman" w:hAnsi="Times New Roman" w:cs="Times New Roman"/>
              </w:rPr>
            </w:pPr>
            <w:r w:rsidRPr="0006093A">
              <w:rPr>
                <w:rFonts w:ascii="Times New Roman" w:hAnsi="Times New Roman" w:cs="Times New Roman"/>
              </w:rPr>
              <w:t>Источники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785318" w:rsidRPr="0006093A" w:rsidRDefault="00785318" w:rsidP="00AA254D">
            <w:pPr>
              <w:pStyle w:val="afb"/>
              <w:jc w:val="center"/>
              <w:rPr>
                <w:rFonts w:ascii="Times New Roman" w:hAnsi="Times New Roman" w:cs="Times New Roman"/>
              </w:rPr>
            </w:pPr>
            <w:r w:rsidRPr="0006093A">
              <w:rPr>
                <w:rFonts w:ascii="Times New Roman" w:hAnsi="Times New Roman" w:cs="Times New Roman"/>
              </w:rPr>
              <w:t>Утверждено по программе (план по программе), тыс. рублей</w:t>
            </w: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785318" w:rsidRPr="0006093A" w:rsidRDefault="00785318" w:rsidP="00EB1498">
            <w:pPr>
              <w:pStyle w:val="afb"/>
              <w:jc w:val="center"/>
              <w:rPr>
                <w:rFonts w:ascii="Times New Roman" w:hAnsi="Times New Roman" w:cs="Times New Roman"/>
              </w:rPr>
            </w:pPr>
            <w:r w:rsidRPr="0006093A">
              <w:rPr>
                <w:rFonts w:ascii="Times New Roman" w:hAnsi="Times New Roman" w:cs="Times New Roman"/>
              </w:rPr>
              <w:t>Утверждено</w:t>
            </w:r>
            <w:r w:rsidR="00EA3F61" w:rsidRPr="0006093A">
              <w:rPr>
                <w:rFonts w:ascii="Times New Roman" w:hAnsi="Times New Roman" w:cs="Times New Roman"/>
              </w:rPr>
              <w:t xml:space="preserve"> </w:t>
            </w:r>
            <w:r w:rsidRPr="0006093A">
              <w:rPr>
                <w:rFonts w:ascii="Times New Roman" w:hAnsi="Times New Roman" w:cs="Times New Roman"/>
              </w:rPr>
              <w:t>в бюджете (уточненный план), тыс. рублей</w:t>
            </w: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785318" w:rsidRPr="0006093A" w:rsidRDefault="00785318" w:rsidP="00AA254D">
            <w:pPr>
              <w:pStyle w:val="afb"/>
              <w:jc w:val="center"/>
              <w:rPr>
                <w:rFonts w:ascii="Times New Roman" w:hAnsi="Times New Roman" w:cs="Times New Roman"/>
              </w:rPr>
            </w:pPr>
            <w:r w:rsidRPr="0006093A">
              <w:rPr>
                <w:rFonts w:ascii="Times New Roman" w:hAnsi="Times New Roman" w:cs="Times New Roman"/>
              </w:rPr>
              <w:t>Фактически исполнено, тыс.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785318" w:rsidRPr="0006093A" w:rsidRDefault="00785318" w:rsidP="00AA254D">
            <w:pPr>
              <w:pStyle w:val="afb"/>
              <w:jc w:val="center"/>
              <w:rPr>
                <w:rFonts w:ascii="Times New Roman" w:hAnsi="Times New Roman" w:cs="Times New Roman"/>
              </w:rPr>
            </w:pPr>
            <w:r w:rsidRPr="0006093A">
              <w:rPr>
                <w:rFonts w:ascii="Times New Roman" w:hAnsi="Times New Roman" w:cs="Times New Roman"/>
              </w:rPr>
              <w:t>Результат к плану по программе гр.6/гр.4, %</w:t>
            </w:r>
          </w:p>
        </w:tc>
        <w:tc>
          <w:tcPr>
            <w:tcW w:w="835" w:type="dxa"/>
            <w:tcBorders>
              <w:top w:val="single" w:sz="4" w:space="0" w:color="auto"/>
              <w:left w:val="single" w:sz="4" w:space="0" w:color="auto"/>
              <w:right w:val="single" w:sz="4" w:space="0" w:color="auto"/>
            </w:tcBorders>
            <w:vAlign w:val="center"/>
          </w:tcPr>
          <w:p w:rsidR="00785318" w:rsidRPr="0006093A" w:rsidRDefault="00785318" w:rsidP="000E7814">
            <w:pPr>
              <w:pStyle w:val="afb"/>
              <w:jc w:val="center"/>
              <w:rPr>
                <w:rFonts w:ascii="Times New Roman" w:hAnsi="Times New Roman" w:cs="Times New Roman"/>
              </w:rPr>
            </w:pPr>
            <w:r w:rsidRPr="0006093A">
              <w:rPr>
                <w:rFonts w:ascii="Times New Roman" w:hAnsi="Times New Roman" w:cs="Times New Roman"/>
              </w:rPr>
              <w:t>Результат к уточненному плану</w:t>
            </w:r>
            <w:r w:rsidR="003236BA" w:rsidRPr="0006093A">
              <w:rPr>
                <w:rFonts w:ascii="Times New Roman" w:hAnsi="Times New Roman" w:cs="Times New Roman"/>
              </w:rPr>
              <w:t xml:space="preserve"> </w:t>
            </w:r>
            <w:r w:rsidRPr="0006093A">
              <w:rPr>
                <w:rFonts w:ascii="Times New Roman" w:hAnsi="Times New Roman" w:cs="Times New Roman"/>
              </w:rPr>
              <w:t>гр.6/гр.5, %</w:t>
            </w:r>
          </w:p>
        </w:tc>
        <w:tc>
          <w:tcPr>
            <w:tcW w:w="4693" w:type="dxa"/>
            <w:gridSpan w:val="2"/>
            <w:tcBorders>
              <w:top w:val="single" w:sz="4" w:space="0" w:color="auto"/>
              <w:left w:val="single" w:sz="4" w:space="0" w:color="auto"/>
            </w:tcBorders>
            <w:vAlign w:val="center"/>
          </w:tcPr>
          <w:p w:rsidR="00785318" w:rsidRPr="0006093A" w:rsidRDefault="00785318" w:rsidP="00454F9F">
            <w:pPr>
              <w:pStyle w:val="afb"/>
              <w:jc w:val="center"/>
              <w:rPr>
                <w:rFonts w:ascii="Times New Roman" w:hAnsi="Times New Roman" w:cs="Times New Roman"/>
              </w:rPr>
            </w:pPr>
            <w:r w:rsidRPr="0006093A">
              <w:rPr>
                <w:rFonts w:ascii="Times New Roman" w:hAnsi="Times New Roman" w:cs="Times New Roman"/>
              </w:rPr>
              <w:t>Результат выполнения мероприятий</w:t>
            </w:r>
          </w:p>
        </w:tc>
      </w:tr>
      <w:tr w:rsidR="000C69CF" w:rsidRPr="0006093A" w:rsidTr="00245781">
        <w:tc>
          <w:tcPr>
            <w:tcW w:w="679" w:type="dxa"/>
            <w:gridSpan w:val="2"/>
            <w:tcBorders>
              <w:top w:val="single" w:sz="4" w:space="0" w:color="auto"/>
              <w:bottom w:val="single" w:sz="4" w:space="0" w:color="auto"/>
              <w:right w:val="single" w:sz="4" w:space="0" w:color="auto"/>
            </w:tcBorders>
            <w:vAlign w:val="center"/>
          </w:tcPr>
          <w:p w:rsidR="00785318" w:rsidRPr="0006093A" w:rsidRDefault="00785318" w:rsidP="0064783D">
            <w:pPr>
              <w:pStyle w:val="afb"/>
              <w:jc w:val="center"/>
              <w:rPr>
                <w:rFonts w:ascii="Times New Roman" w:hAnsi="Times New Roman" w:cs="Times New Roman"/>
              </w:rPr>
            </w:pPr>
            <w:r w:rsidRPr="0006093A">
              <w:rPr>
                <w:rFonts w:ascii="Times New Roman" w:hAnsi="Times New Roman" w:cs="Times New Roman"/>
              </w:rPr>
              <w:t>1</w:t>
            </w:r>
          </w:p>
        </w:tc>
        <w:tc>
          <w:tcPr>
            <w:tcW w:w="3412" w:type="dxa"/>
            <w:gridSpan w:val="5"/>
            <w:tcBorders>
              <w:top w:val="single" w:sz="4" w:space="0" w:color="auto"/>
              <w:left w:val="single" w:sz="4" w:space="0" w:color="auto"/>
              <w:bottom w:val="single" w:sz="4" w:space="0" w:color="auto"/>
              <w:right w:val="single" w:sz="4" w:space="0" w:color="auto"/>
            </w:tcBorders>
            <w:vAlign w:val="center"/>
          </w:tcPr>
          <w:p w:rsidR="00785318" w:rsidRPr="0006093A" w:rsidRDefault="00785318" w:rsidP="0064783D">
            <w:pPr>
              <w:pStyle w:val="afb"/>
              <w:jc w:val="center"/>
              <w:rPr>
                <w:rFonts w:ascii="Times New Roman" w:hAnsi="Times New Roman" w:cs="Times New Roman"/>
              </w:rPr>
            </w:pPr>
            <w:r w:rsidRPr="0006093A">
              <w:rPr>
                <w:rFonts w:ascii="Times New Roman" w:hAnsi="Times New Roman" w:cs="Times New Roman"/>
              </w:rPr>
              <w:t>2</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785318" w:rsidRPr="0006093A" w:rsidRDefault="00D252F3" w:rsidP="00D252F3">
            <w:pPr>
              <w:pStyle w:val="afb"/>
              <w:jc w:val="center"/>
              <w:rPr>
                <w:rFonts w:ascii="Times New Roman" w:hAnsi="Times New Roman" w:cs="Times New Roman"/>
              </w:rPr>
            </w:pPr>
            <w:r w:rsidRPr="0006093A">
              <w:rPr>
                <w:rFonts w:ascii="Times New Roman" w:hAnsi="Times New Roman" w:cs="Times New Roman"/>
              </w:rPr>
              <w:t>3</w:t>
            </w:r>
          </w:p>
        </w:tc>
        <w:tc>
          <w:tcPr>
            <w:tcW w:w="1462" w:type="dxa"/>
            <w:tcBorders>
              <w:top w:val="single" w:sz="4" w:space="0" w:color="auto"/>
              <w:left w:val="single" w:sz="4" w:space="0" w:color="auto"/>
              <w:bottom w:val="single" w:sz="4" w:space="0" w:color="auto"/>
              <w:right w:val="single" w:sz="4" w:space="0" w:color="auto"/>
            </w:tcBorders>
            <w:vAlign w:val="center"/>
          </w:tcPr>
          <w:p w:rsidR="00785318" w:rsidRPr="0006093A" w:rsidRDefault="00D252F3" w:rsidP="0064783D">
            <w:pPr>
              <w:pStyle w:val="afb"/>
              <w:jc w:val="center"/>
              <w:rPr>
                <w:rFonts w:ascii="Times New Roman" w:hAnsi="Times New Roman" w:cs="Times New Roman"/>
              </w:rPr>
            </w:pPr>
            <w:r w:rsidRPr="0006093A">
              <w:rPr>
                <w:rFonts w:ascii="Times New Roman" w:hAnsi="Times New Roman" w:cs="Times New Roman"/>
              </w:rPr>
              <w:t>4</w:t>
            </w: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785318" w:rsidRPr="0006093A" w:rsidRDefault="00D252F3" w:rsidP="0064783D">
            <w:pPr>
              <w:pStyle w:val="afb"/>
              <w:jc w:val="center"/>
              <w:rPr>
                <w:rFonts w:ascii="Times New Roman" w:hAnsi="Times New Roman" w:cs="Times New Roman"/>
              </w:rPr>
            </w:pPr>
            <w:r w:rsidRPr="0006093A">
              <w:rPr>
                <w:rFonts w:ascii="Times New Roman" w:hAnsi="Times New Roman" w:cs="Times New Roman"/>
              </w:rPr>
              <w:t>5</w:t>
            </w: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785318" w:rsidRPr="0006093A" w:rsidRDefault="00D252F3" w:rsidP="0064783D">
            <w:pPr>
              <w:pStyle w:val="afb"/>
              <w:jc w:val="center"/>
              <w:rPr>
                <w:rFonts w:ascii="Times New Roman" w:hAnsi="Times New Roman" w:cs="Times New Roman"/>
              </w:rPr>
            </w:pPr>
            <w:r w:rsidRPr="0006093A">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vAlign w:val="center"/>
          </w:tcPr>
          <w:p w:rsidR="00785318" w:rsidRPr="0006093A" w:rsidRDefault="00D252F3" w:rsidP="0064783D">
            <w:pPr>
              <w:pStyle w:val="afb"/>
              <w:jc w:val="center"/>
              <w:rPr>
                <w:rFonts w:ascii="Times New Roman" w:hAnsi="Times New Roman" w:cs="Times New Roman"/>
              </w:rPr>
            </w:pPr>
            <w:r w:rsidRPr="0006093A">
              <w:rPr>
                <w:rFonts w:ascii="Times New Roman" w:hAnsi="Times New Roman" w:cs="Times New Roman"/>
              </w:rPr>
              <w:t>7</w:t>
            </w:r>
          </w:p>
        </w:tc>
        <w:tc>
          <w:tcPr>
            <w:tcW w:w="835" w:type="dxa"/>
            <w:tcBorders>
              <w:top w:val="single" w:sz="4" w:space="0" w:color="auto"/>
              <w:left w:val="single" w:sz="4" w:space="0" w:color="auto"/>
              <w:bottom w:val="single" w:sz="4" w:space="0" w:color="auto"/>
              <w:right w:val="single" w:sz="4" w:space="0" w:color="auto"/>
            </w:tcBorders>
            <w:vAlign w:val="center"/>
          </w:tcPr>
          <w:p w:rsidR="00785318" w:rsidRPr="0006093A" w:rsidRDefault="00D252F3" w:rsidP="00D252F3">
            <w:pPr>
              <w:pStyle w:val="afb"/>
              <w:jc w:val="center"/>
              <w:rPr>
                <w:rFonts w:ascii="Times New Roman" w:hAnsi="Times New Roman" w:cs="Times New Roman"/>
              </w:rPr>
            </w:pPr>
            <w:r w:rsidRPr="0006093A">
              <w:rPr>
                <w:rFonts w:ascii="Times New Roman" w:hAnsi="Times New Roman" w:cs="Times New Roman"/>
              </w:rPr>
              <w:t>8</w:t>
            </w:r>
          </w:p>
        </w:tc>
        <w:tc>
          <w:tcPr>
            <w:tcW w:w="4693" w:type="dxa"/>
            <w:gridSpan w:val="2"/>
            <w:tcBorders>
              <w:top w:val="single" w:sz="4" w:space="0" w:color="auto"/>
              <w:left w:val="single" w:sz="4" w:space="0" w:color="auto"/>
              <w:bottom w:val="single" w:sz="4" w:space="0" w:color="auto"/>
            </w:tcBorders>
            <w:vAlign w:val="center"/>
          </w:tcPr>
          <w:p w:rsidR="00785318" w:rsidRPr="0006093A" w:rsidRDefault="00D252F3" w:rsidP="00454F9F">
            <w:pPr>
              <w:pStyle w:val="afb"/>
              <w:rPr>
                <w:rFonts w:ascii="Times New Roman" w:hAnsi="Times New Roman" w:cs="Times New Roman"/>
              </w:rPr>
            </w:pPr>
            <w:r w:rsidRPr="0006093A">
              <w:rPr>
                <w:rFonts w:ascii="Times New Roman" w:hAnsi="Times New Roman" w:cs="Times New Roman"/>
              </w:rPr>
              <w:t>9</w:t>
            </w:r>
          </w:p>
        </w:tc>
      </w:tr>
      <w:tr w:rsidR="0023197A" w:rsidRPr="0006093A" w:rsidTr="00245781">
        <w:tc>
          <w:tcPr>
            <w:tcW w:w="1333" w:type="dxa"/>
            <w:gridSpan w:val="4"/>
            <w:tcBorders>
              <w:top w:val="single" w:sz="4" w:space="0" w:color="auto"/>
              <w:bottom w:val="single" w:sz="4" w:space="0" w:color="auto"/>
            </w:tcBorders>
          </w:tcPr>
          <w:p w:rsidR="0023197A" w:rsidRPr="0006093A" w:rsidRDefault="0023197A"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23197A" w:rsidRPr="0006093A" w:rsidRDefault="0023197A" w:rsidP="0064783D">
            <w:pPr>
              <w:pStyle w:val="aff2"/>
              <w:rPr>
                <w:rFonts w:ascii="Times New Roman" w:hAnsi="Times New Roman" w:cs="Times New Roman"/>
              </w:rPr>
            </w:pPr>
          </w:p>
        </w:tc>
        <w:tc>
          <w:tcPr>
            <w:tcW w:w="13361" w:type="dxa"/>
            <w:gridSpan w:val="13"/>
            <w:tcBorders>
              <w:top w:val="single" w:sz="4" w:space="0" w:color="auto"/>
              <w:bottom w:val="single" w:sz="4" w:space="0" w:color="auto"/>
            </w:tcBorders>
          </w:tcPr>
          <w:p w:rsidR="0023197A" w:rsidRPr="0006093A" w:rsidRDefault="0023197A" w:rsidP="00454F9F">
            <w:pPr>
              <w:pStyle w:val="aff2"/>
              <w:jc w:val="both"/>
              <w:rPr>
                <w:rFonts w:ascii="Times New Roman" w:hAnsi="Times New Roman" w:cs="Times New Roman"/>
              </w:rPr>
            </w:pPr>
            <w:r w:rsidRPr="0006093A">
              <w:rPr>
                <w:rFonts w:ascii="Times New Roman" w:hAnsi="Times New Roman" w:cs="Times New Roman"/>
              </w:rPr>
              <w:t>Задача 1. «Обеспечение долгосрочной сбалансированности и устойчивости бюджетной системы города Югорска»</w:t>
            </w:r>
          </w:p>
        </w:tc>
      </w:tr>
      <w:tr w:rsidR="00F97095" w:rsidRPr="0006093A" w:rsidTr="00245781">
        <w:tc>
          <w:tcPr>
            <w:tcW w:w="679" w:type="dxa"/>
            <w:gridSpan w:val="2"/>
            <w:tcBorders>
              <w:top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r w:rsidRPr="0006093A">
              <w:rPr>
                <w:rFonts w:ascii="Times New Roman" w:hAnsi="Times New Roman" w:cs="Times New Roman"/>
              </w:rPr>
              <w:t>1.1.</w:t>
            </w:r>
          </w:p>
        </w:tc>
        <w:tc>
          <w:tcPr>
            <w:tcW w:w="3412" w:type="dxa"/>
            <w:gridSpan w:val="5"/>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f2"/>
              <w:rPr>
                <w:rFonts w:ascii="Times New Roman" w:hAnsi="Times New Roman" w:cs="Times New Roman"/>
                <w:spacing w:val="-4"/>
              </w:rPr>
            </w:pPr>
            <w:r w:rsidRPr="0006093A">
              <w:rPr>
                <w:rFonts w:ascii="Times New Roman" w:hAnsi="Times New Roman" w:cs="Times New Roman"/>
                <w:spacing w:val="-4"/>
              </w:rPr>
              <w:t>Разработка стратегии социально- экономического развития города Югорска до</w:t>
            </w:r>
            <w:r w:rsidR="003236BA" w:rsidRPr="0006093A">
              <w:rPr>
                <w:rFonts w:ascii="Times New Roman" w:hAnsi="Times New Roman" w:cs="Times New Roman"/>
                <w:spacing w:val="-4"/>
              </w:rPr>
              <w:t xml:space="preserve"> </w:t>
            </w:r>
            <w:r w:rsidRPr="0006093A">
              <w:rPr>
                <w:rFonts w:ascii="Times New Roman" w:hAnsi="Times New Roman" w:cs="Times New Roman"/>
                <w:spacing w:val="-4"/>
              </w:rPr>
              <w:t>2020 года</w:t>
            </w:r>
          </w:p>
        </w:tc>
        <w:tc>
          <w:tcPr>
            <w:tcW w:w="1251"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271B8F" w:rsidRPr="0006093A" w:rsidRDefault="00271B8F" w:rsidP="00454F9F">
            <w:pPr>
              <w:jc w:val="both"/>
              <w:rPr>
                <w:rFonts w:ascii="Times New Roman" w:hAnsi="Times New Roman" w:cs="Times New Roman"/>
                <w:bCs/>
              </w:rPr>
            </w:pPr>
            <w:r w:rsidRPr="0006093A">
              <w:rPr>
                <w:rFonts w:ascii="Times New Roman" w:hAnsi="Times New Roman" w:cs="Times New Roman"/>
                <w:bCs/>
              </w:rPr>
              <w:t>Разработаны и утверждены:</w:t>
            </w:r>
          </w:p>
          <w:p w:rsidR="00271B8F" w:rsidRPr="0006093A" w:rsidRDefault="00271B8F" w:rsidP="00454F9F">
            <w:pPr>
              <w:jc w:val="both"/>
              <w:rPr>
                <w:rFonts w:ascii="Times New Roman" w:hAnsi="Times New Roman" w:cs="Times New Roman"/>
                <w:bCs/>
              </w:rPr>
            </w:pPr>
            <w:r w:rsidRPr="0006093A">
              <w:rPr>
                <w:rFonts w:ascii="Times New Roman" w:hAnsi="Times New Roman" w:cs="Times New Roman"/>
                <w:bCs/>
              </w:rPr>
              <w:t xml:space="preserve">- постановление главы города </w:t>
            </w:r>
            <w:proofErr w:type="spellStart"/>
            <w:r w:rsidRPr="0006093A">
              <w:rPr>
                <w:rFonts w:ascii="Times New Roman" w:hAnsi="Times New Roman" w:cs="Times New Roman"/>
                <w:bCs/>
              </w:rPr>
              <w:t>Югорска</w:t>
            </w:r>
            <w:proofErr w:type="spellEnd"/>
            <w:r w:rsidRPr="0006093A">
              <w:rPr>
                <w:rFonts w:ascii="Times New Roman" w:hAnsi="Times New Roman" w:cs="Times New Roman"/>
                <w:bCs/>
              </w:rPr>
              <w:t xml:space="preserve"> от 15.03.2013 №</w:t>
            </w:r>
            <w:r w:rsidR="00691DFA">
              <w:rPr>
                <w:rFonts w:ascii="Times New Roman" w:hAnsi="Times New Roman" w:cs="Times New Roman"/>
                <w:bCs/>
              </w:rPr>
              <w:t xml:space="preserve"> </w:t>
            </w:r>
            <w:r w:rsidRPr="0006093A">
              <w:rPr>
                <w:rFonts w:ascii="Times New Roman" w:hAnsi="Times New Roman" w:cs="Times New Roman"/>
                <w:bCs/>
              </w:rPr>
              <w:t xml:space="preserve">16 «О </w:t>
            </w:r>
            <w:r w:rsidRPr="0006093A">
              <w:rPr>
                <w:rFonts w:ascii="Times New Roman" w:hAnsi="Times New Roman" w:cs="Times New Roman"/>
              </w:rPr>
              <w:t xml:space="preserve">разработке </w:t>
            </w:r>
            <w:r w:rsidRPr="0006093A">
              <w:rPr>
                <w:rFonts w:ascii="Times New Roman" w:hAnsi="Times New Roman" w:cs="Times New Roman"/>
                <w:bCs/>
              </w:rPr>
              <w:t>Стратегии социально-экономического развития муниципального образования город Югорск до 2020 года и на период до 2030 года»,</w:t>
            </w:r>
          </w:p>
          <w:p w:rsidR="00271B8F" w:rsidRPr="0006093A" w:rsidRDefault="00271B8F" w:rsidP="00454F9F">
            <w:pPr>
              <w:jc w:val="both"/>
              <w:rPr>
                <w:rFonts w:ascii="Times New Roman" w:hAnsi="Times New Roman" w:cs="Times New Roman"/>
                <w:bCs/>
              </w:rPr>
            </w:pPr>
            <w:r w:rsidRPr="0006093A">
              <w:rPr>
                <w:rFonts w:ascii="Times New Roman" w:hAnsi="Times New Roman" w:cs="Times New Roman"/>
                <w:bCs/>
              </w:rPr>
              <w:t xml:space="preserve">- постановление главы города </w:t>
            </w:r>
            <w:proofErr w:type="spellStart"/>
            <w:r w:rsidRPr="0006093A">
              <w:rPr>
                <w:rFonts w:ascii="Times New Roman" w:hAnsi="Times New Roman" w:cs="Times New Roman"/>
                <w:bCs/>
              </w:rPr>
              <w:t>Югорска</w:t>
            </w:r>
            <w:proofErr w:type="spellEnd"/>
            <w:r w:rsidRPr="0006093A">
              <w:rPr>
                <w:rFonts w:ascii="Times New Roman" w:hAnsi="Times New Roman" w:cs="Times New Roman"/>
                <w:bCs/>
              </w:rPr>
              <w:t xml:space="preserve"> от 17.05.2013 №</w:t>
            </w:r>
            <w:r w:rsidR="00691DFA">
              <w:rPr>
                <w:rFonts w:ascii="Times New Roman" w:hAnsi="Times New Roman" w:cs="Times New Roman"/>
                <w:bCs/>
              </w:rPr>
              <w:t xml:space="preserve"> </w:t>
            </w:r>
            <w:r w:rsidRPr="0006093A">
              <w:rPr>
                <w:rFonts w:ascii="Times New Roman" w:hAnsi="Times New Roman" w:cs="Times New Roman"/>
                <w:bCs/>
              </w:rPr>
              <w:t>20 «О Координационном совете по разработке Стратегии социально-экономического развития муниципального образования город Югорск до 2020 года и на период до 2030 года»,</w:t>
            </w:r>
          </w:p>
          <w:p w:rsidR="00271B8F" w:rsidRPr="0006093A" w:rsidRDefault="001563D5" w:rsidP="00454F9F">
            <w:pPr>
              <w:jc w:val="both"/>
              <w:rPr>
                <w:rFonts w:ascii="Times New Roman" w:hAnsi="Times New Roman" w:cs="Times New Roman"/>
                <w:bCs/>
              </w:rPr>
            </w:pPr>
            <w:r w:rsidRPr="0006093A">
              <w:rPr>
                <w:rFonts w:ascii="Times New Roman" w:hAnsi="Times New Roman" w:cs="Times New Roman"/>
                <w:bCs/>
              </w:rPr>
              <w:t xml:space="preserve">- </w:t>
            </w:r>
            <w:r w:rsidR="00271B8F" w:rsidRPr="0006093A">
              <w:rPr>
                <w:rFonts w:ascii="Times New Roman" w:hAnsi="Times New Roman" w:cs="Times New Roman"/>
                <w:bCs/>
              </w:rPr>
              <w:t xml:space="preserve">постановление главы города </w:t>
            </w:r>
            <w:proofErr w:type="spellStart"/>
            <w:r w:rsidR="00271B8F" w:rsidRPr="0006093A">
              <w:rPr>
                <w:rFonts w:ascii="Times New Roman" w:hAnsi="Times New Roman" w:cs="Times New Roman"/>
                <w:bCs/>
              </w:rPr>
              <w:t>Югорска</w:t>
            </w:r>
            <w:proofErr w:type="spellEnd"/>
            <w:r w:rsidR="00271B8F" w:rsidRPr="0006093A">
              <w:rPr>
                <w:rFonts w:ascii="Times New Roman" w:hAnsi="Times New Roman" w:cs="Times New Roman"/>
                <w:bCs/>
              </w:rPr>
              <w:t xml:space="preserve"> </w:t>
            </w:r>
            <w:r w:rsidR="00271B8F" w:rsidRPr="0006093A">
              <w:rPr>
                <w:rFonts w:ascii="Times New Roman" w:hAnsi="Times New Roman" w:cs="Times New Roman"/>
              </w:rPr>
              <w:t>от 17.05.2013 №</w:t>
            </w:r>
            <w:r w:rsidR="00691DFA">
              <w:rPr>
                <w:rFonts w:ascii="Times New Roman" w:hAnsi="Times New Roman" w:cs="Times New Roman"/>
              </w:rPr>
              <w:t xml:space="preserve"> </w:t>
            </w:r>
            <w:r w:rsidR="00271B8F" w:rsidRPr="0006093A">
              <w:rPr>
                <w:rFonts w:ascii="Times New Roman" w:hAnsi="Times New Roman" w:cs="Times New Roman"/>
              </w:rPr>
              <w:t>21</w:t>
            </w:r>
            <w:r w:rsidR="00271B8F" w:rsidRPr="0006093A">
              <w:rPr>
                <w:rFonts w:ascii="Times New Roman" w:hAnsi="Times New Roman" w:cs="Times New Roman"/>
                <w:bCs/>
              </w:rPr>
              <w:t xml:space="preserve"> «О назначении </w:t>
            </w:r>
            <w:r w:rsidR="00271B8F" w:rsidRPr="0006093A">
              <w:rPr>
                <w:rFonts w:ascii="Times New Roman" w:hAnsi="Times New Roman" w:cs="Times New Roman"/>
              </w:rPr>
              <w:t xml:space="preserve">ответственных лиц», в котором назначены ответственные должностные лица администрации города Югорска за координацию работ по реализации </w:t>
            </w:r>
            <w:r w:rsidR="00271B8F" w:rsidRPr="0006093A">
              <w:rPr>
                <w:rFonts w:ascii="Times New Roman" w:hAnsi="Times New Roman" w:cs="Times New Roman"/>
              </w:rPr>
              <w:lastRenderedPageBreak/>
              <w:t xml:space="preserve">мероприятий, предусмотренных Стратегией развития Ханты-Мансийского автономного округа – Югры до 2020 и на период до 2030 года, обеспечивающих развитие экономики и социальной сферы города </w:t>
            </w:r>
            <w:r w:rsidR="00271B8F" w:rsidRPr="0006093A">
              <w:rPr>
                <w:rFonts w:ascii="Times New Roman" w:hAnsi="Times New Roman" w:cs="Times New Roman"/>
                <w:bCs/>
              </w:rPr>
              <w:t>Югорска;</w:t>
            </w:r>
          </w:p>
          <w:p w:rsidR="005D34F7" w:rsidRDefault="00271B8F" w:rsidP="005D34F7">
            <w:pPr>
              <w:rPr>
                <w:rFonts w:ascii="Times New Roman" w:hAnsi="Times New Roman" w:cs="Times New Roman"/>
                <w:bCs/>
              </w:rPr>
            </w:pPr>
            <w:r w:rsidRPr="0006093A">
              <w:rPr>
                <w:rFonts w:ascii="Times New Roman" w:hAnsi="Times New Roman" w:cs="Times New Roman"/>
                <w:bCs/>
              </w:rPr>
              <w:t xml:space="preserve">- постановление главы города </w:t>
            </w:r>
            <w:proofErr w:type="spellStart"/>
            <w:r w:rsidRPr="0006093A">
              <w:rPr>
                <w:rFonts w:ascii="Times New Roman" w:hAnsi="Times New Roman" w:cs="Times New Roman"/>
                <w:bCs/>
              </w:rPr>
              <w:t>Югорска</w:t>
            </w:r>
            <w:proofErr w:type="spellEnd"/>
            <w:r w:rsidRPr="0006093A">
              <w:rPr>
                <w:rFonts w:ascii="Times New Roman" w:hAnsi="Times New Roman" w:cs="Times New Roman"/>
                <w:bCs/>
              </w:rPr>
              <w:t xml:space="preserve"> </w:t>
            </w:r>
            <w:r w:rsidR="00EA4A50" w:rsidRPr="0006093A">
              <w:rPr>
                <w:rFonts w:ascii="Times New Roman" w:hAnsi="Times New Roman" w:cs="Times New Roman"/>
                <w:bCs/>
              </w:rPr>
              <w:t>от 23.07.2013 №</w:t>
            </w:r>
            <w:r w:rsidR="00691DFA">
              <w:rPr>
                <w:rFonts w:ascii="Times New Roman" w:hAnsi="Times New Roman" w:cs="Times New Roman"/>
                <w:bCs/>
              </w:rPr>
              <w:t xml:space="preserve"> </w:t>
            </w:r>
            <w:r w:rsidR="00EA4A50" w:rsidRPr="0006093A">
              <w:rPr>
                <w:rFonts w:ascii="Times New Roman" w:hAnsi="Times New Roman" w:cs="Times New Roman"/>
                <w:bCs/>
              </w:rPr>
              <w:t xml:space="preserve">30 </w:t>
            </w:r>
            <w:r w:rsidRPr="0006093A">
              <w:rPr>
                <w:rFonts w:ascii="Times New Roman" w:hAnsi="Times New Roman" w:cs="Times New Roman"/>
                <w:bCs/>
              </w:rPr>
              <w:t xml:space="preserve">«О назначении </w:t>
            </w:r>
            <w:r w:rsidRPr="0006093A">
              <w:rPr>
                <w:rFonts w:ascii="Times New Roman" w:hAnsi="Times New Roman" w:cs="Times New Roman"/>
              </w:rPr>
              <w:t>ответственных исполнителей за разработку разделов</w:t>
            </w:r>
            <w:r w:rsidR="005D34F7">
              <w:rPr>
                <w:rFonts w:ascii="Times New Roman" w:hAnsi="Times New Roman" w:cs="Times New Roman"/>
              </w:rPr>
              <w:t xml:space="preserve"> </w:t>
            </w:r>
            <w:r w:rsidRPr="0006093A">
              <w:rPr>
                <w:rFonts w:ascii="Times New Roman" w:hAnsi="Times New Roman" w:cs="Times New Roman"/>
                <w:bCs/>
              </w:rPr>
              <w:t>Стратегии социально-экономического развития муниципального образования город Югорск до 2020 года и на период до 2030 года»</w:t>
            </w:r>
            <w:r w:rsidR="005D34F7">
              <w:rPr>
                <w:rFonts w:ascii="Times New Roman" w:hAnsi="Times New Roman" w:cs="Times New Roman"/>
                <w:bCs/>
              </w:rPr>
              <w:t>.</w:t>
            </w:r>
          </w:p>
          <w:p w:rsidR="00271B8F" w:rsidRPr="0006093A" w:rsidRDefault="005D34F7" w:rsidP="008C6293">
            <w:pPr>
              <w:jc w:val="both"/>
              <w:rPr>
                <w:rFonts w:ascii="Times New Roman" w:hAnsi="Times New Roman" w:cs="Times New Roman"/>
              </w:rPr>
            </w:pPr>
            <w:r>
              <w:rPr>
                <w:rFonts w:ascii="Times New Roman" w:hAnsi="Times New Roman" w:cs="Times New Roman"/>
              </w:rPr>
              <w:t xml:space="preserve"> Сформирован</w:t>
            </w:r>
            <w:r w:rsidR="008C6293">
              <w:rPr>
                <w:rFonts w:ascii="Times New Roman" w:hAnsi="Times New Roman" w:cs="Times New Roman"/>
              </w:rPr>
              <w:t>ы</w:t>
            </w:r>
            <w:r>
              <w:rPr>
                <w:rFonts w:ascii="Times New Roman" w:hAnsi="Times New Roman" w:cs="Times New Roman"/>
              </w:rPr>
              <w:t xml:space="preserve"> координационный совет и рабочая группа, определены основные направления (разделы) Стратегии. Организован сбор предложений (аналитических записок) от структурных подразделений администрации города по соответствующим разделам Стратегии. Направлены письма в крупные организации города с предложением участия в разработке стратегического документа. С целью привлечения жителей города к обсуждению стратегических направлений развития города проведена информационная кампания: интервью </w:t>
            </w:r>
            <w:r w:rsidR="00691DFA">
              <w:rPr>
                <w:rFonts w:ascii="Times New Roman" w:hAnsi="Times New Roman" w:cs="Times New Roman"/>
              </w:rPr>
              <w:t xml:space="preserve">по </w:t>
            </w:r>
            <w:r>
              <w:rPr>
                <w:rFonts w:ascii="Times New Roman" w:hAnsi="Times New Roman" w:cs="Times New Roman"/>
              </w:rPr>
              <w:t xml:space="preserve">городскому телевидению, статья в газете «Югорский вестник» и баннер с контактными данными для обратной связи. Поступающие предложения (информация) анализируется, обобщается для дальнейшего обсуждения на рабочей группе. Формирование </w:t>
            </w:r>
            <w:r w:rsidR="008C6293">
              <w:rPr>
                <w:rFonts w:ascii="Times New Roman" w:hAnsi="Times New Roman" w:cs="Times New Roman"/>
              </w:rPr>
              <w:t>макета Стратегии запланировано на</w:t>
            </w:r>
            <w:r>
              <w:rPr>
                <w:rFonts w:ascii="Times New Roman" w:hAnsi="Times New Roman" w:cs="Times New Roman"/>
              </w:rPr>
              <w:t xml:space="preserve"> 1 полугоди</w:t>
            </w:r>
            <w:r w:rsidR="008C6293">
              <w:rPr>
                <w:rFonts w:ascii="Times New Roman" w:hAnsi="Times New Roman" w:cs="Times New Roman"/>
              </w:rPr>
              <w:t>е</w:t>
            </w:r>
            <w:r>
              <w:rPr>
                <w:rFonts w:ascii="Times New Roman" w:hAnsi="Times New Roman" w:cs="Times New Roman"/>
              </w:rPr>
              <w:t xml:space="preserve"> 2014 года</w:t>
            </w:r>
            <w:r w:rsidR="00F42F77">
              <w:rPr>
                <w:rFonts w:ascii="Times New Roman" w:hAnsi="Times New Roman" w:cs="Times New Roman"/>
              </w:rPr>
              <w:t>.</w:t>
            </w:r>
          </w:p>
        </w:tc>
      </w:tr>
      <w:tr w:rsidR="00F97095" w:rsidRPr="0006093A" w:rsidTr="00245781">
        <w:tc>
          <w:tcPr>
            <w:tcW w:w="679" w:type="dxa"/>
            <w:gridSpan w:val="2"/>
            <w:tcBorders>
              <w:top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r w:rsidRPr="0006093A">
              <w:rPr>
                <w:rFonts w:ascii="Times New Roman" w:hAnsi="Times New Roman" w:cs="Times New Roman"/>
              </w:rPr>
              <w:lastRenderedPageBreak/>
              <w:t>1.2.</w:t>
            </w:r>
          </w:p>
        </w:tc>
        <w:tc>
          <w:tcPr>
            <w:tcW w:w="3412" w:type="dxa"/>
            <w:gridSpan w:val="5"/>
            <w:tcBorders>
              <w:top w:val="single" w:sz="4" w:space="0" w:color="auto"/>
              <w:left w:val="single" w:sz="4" w:space="0" w:color="auto"/>
              <w:bottom w:val="single" w:sz="4" w:space="0" w:color="auto"/>
              <w:right w:val="single" w:sz="4" w:space="0" w:color="auto"/>
            </w:tcBorders>
          </w:tcPr>
          <w:p w:rsidR="00F97095" w:rsidRPr="0006093A" w:rsidRDefault="00F97095" w:rsidP="00F97095">
            <w:pPr>
              <w:pStyle w:val="aff2"/>
              <w:rPr>
                <w:rFonts w:ascii="Times New Roman" w:hAnsi="Times New Roman" w:cs="Times New Roman"/>
                <w:spacing w:val="-4"/>
              </w:rPr>
            </w:pPr>
            <w:r w:rsidRPr="0006093A">
              <w:rPr>
                <w:rFonts w:ascii="Times New Roman" w:hAnsi="Times New Roman" w:cs="Times New Roman"/>
                <w:spacing w:val="-4"/>
              </w:rPr>
              <w:t xml:space="preserve">Разработка долгосрочной бюджетной стратегии города </w:t>
            </w:r>
            <w:r w:rsidRPr="0006093A">
              <w:rPr>
                <w:rFonts w:ascii="Times New Roman" w:hAnsi="Times New Roman" w:cs="Times New Roman"/>
                <w:spacing w:val="-4"/>
              </w:rPr>
              <w:lastRenderedPageBreak/>
              <w:t xml:space="preserve">Югорска </w:t>
            </w:r>
          </w:p>
        </w:tc>
        <w:tc>
          <w:tcPr>
            <w:tcW w:w="1251"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f2"/>
              <w:rPr>
                <w:rFonts w:ascii="Times New Roman" w:hAnsi="Times New Roman" w:cs="Times New Roman"/>
              </w:rPr>
            </w:pPr>
            <w:r w:rsidRPr="0006093A">
              <w:rPr>
                <w:rFonts w:ascii="Times New Roman" w:hAnsi="Times New Roman" w:cs="Times New Roman"/>
              </w:rPr>
              <w:lastRenderedPageBreak/>
              <w:t>без финансир</w:t>
            </w:r>
            <w:r w:rsidRPr="0006093A">
              <w:rPr>
                <w:rFonts w:ascii="Times New Roman" w:hAnsi="Times New Roman" w:cs="Times New Roman"/>
              </w:rPr>
              <w:lastRenderedPageBreak/>
              <w:t>ования</w:t>
            </w:r>
          </w:p>
        </w:tc>
        <w:tc>
          <w:tcPr>
            <w:tcW w:w="1462"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F97095" w:rsidRPr="0006093A" w:rsidRDefault="00F97095"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5D34F7" w:rsidRDefault="005D34F7" w:rsidP="005D34F7">
            <w:pPr>
              <w:pStyle w:val="afff1"/>
              <w:tabs>
                <w:tab w:val="left" w:pos="4253"/>
              </w:tabs>
              <w:ind w:left="0" w:firstLine="709"/>
              <w:jc w:val="both"/>
              <w:rPr>
                <w:rFonts w:ascii="Times New Roman" w:hAnsi="Times New Roman" w:cs="Times New Roman"/>
              </w:rPr>
            </w:pPr>
            <w:r w:rsidRPr="00920822">
              <w:rPr>
                <w:rFonts w:ascii="Times New Roman" w:hAnsi="Times New Roman" w:cs="Times New Roman"/>
              </w:rPr>
              <w:t xml:space="preserve">Разработан макет долгосрочной бюджетной стратегии города </w:t>
            </w:r>
            <w:proofErr w:type="spellStart"/>
            <w:r w:rsidRPr="00920822">
              <w:rPr>
                <w:rFonts w:ascii="Times New Roman" w:hAnsi="Times New Roman" w:cs="Times New Roman"/>
              </w:rPr>
              <w:t>Югорска</w:t>
            </w:r>
            <w:proofErr w:type="spellEnd"/>
            <w:r w:rsidRPr="00920822">
              <w:rPr>
                <w:rFonts w:ascii="Times New Roman" w:hAnsi="Times New Roman" w:cs="Times New Roman"/>
              </w:rPr>
              <w:t xml:space="preserve"> до</w:t>
            </w:r>
            <w:r>
              <w:rPr>
                <w:rFonts w:ascii="Times New Roman" w:hAnsi="Times New Roman" w:cs="Times New Roman"/>
              </w:rPr>
              <w:t xml:space="preserve"> </w:t>
            </w:r>
            <w:r>
              <w:rPr>
                <w:rFonts w:ascii="Times New Roman" w:hAnsi="Times New Roman" w:cs="Times New Roman"/>
              </w:rPr>
              <w:lastRenderedPageBreak/>
              <w:t xml:space="preserve">2030 года. Долгосрочная бюджетная стратегия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до 2030 года будет утверждена, после утверждения постановлением главы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«Стратегии социально – экономического развития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до 2020 года и на период до 2030 года». </w:t>
            </w:r>
          </w:p>
          <w:p w:rsidR="00F97095" w:rsidRPr="0006093A" w:rsidRDefault="00F97095" w:rsidP="00691DFA">
            <w:pPr>
              <w:pStyle w:val="afff1"/>
              <w:tabs>
                <w:tab w:val="left" w:pos="4253"/>
              </w:tabs>
              <w:ind w:left="0" w:firstLine="709"/>
              <w:jc w:val="both"/>
              <w:rPr>
                <w:rFonts w:ascii="Times New Roman" w:hAnsi="Times New Roman" w:cs="Times New Roman"/>
              </w:rPr>
            </w:pPr>
          </w:p>
        </w:tc>
      </w:tr>
      <w:tr w:rsidR="000C69CF" w:rsidRPr="0006093A" w:rsidTr="00245781">
        <w:tc>
          <w:tcPr>
            <w:tcW w:w="679" w:type="dxa"/>
            <w:gridSpan w:val="2"/>
            <w:tcBorders>
              <w:top w:val="single" w:sz="4" w:space="0" w:color="auto"/>
              <w:bottom w:val="single" w:sz="4" w:space="0" w:color="auto"/>
              <w:right w:val="single" w:sz="4" w:space="0" w:color="auto"/>
            </w:tcBorders>
          </w:tcPr>
          <w:p w:rsidR="00785318" w:rsidRPr="0006093A" w:rsidRDefault="00785318" w:rsidP="0064783D">
            <w:pPr>
              <w:pStyle w:val="afb"/>
              <w:jc w:val="center"/>
              <w:rPr>
                <w:rFonts w:ascii="Times New Roman" w:hAnsi="Times New Roman" w:cs="Times New Roman"/>
              </w:rPr>
            </w:pPr>
            <w:r w:rsidRPr="0006093A">
              <w:rPr>
                <w:rFonts w:ascii="Times New Roman" w:hAnsi="Times New Roman" w:cs="Times New Roman"/>
              </w:rPr>
              <w:lastRenderedPageBreak/>
              <w:t>1.3.</w:t>
            </w:r>
          </w:p>
        </w:tc>
        <w:tc>
          <w:tcPr>
            <w:tcW w:w="3412" w:type="dxa"/>
            <w:gridSpan w:val="5"/>
            <w:tcBorders>
              <w:top w:val="single" w:sz="4" w:space="0" w:color="auto"/>
              <w:left w:val="single" w:sz="4" w:space="0" w:color="auto"/>
              <w:bottom w:val="single" w:sz="4" w:space="0" w:color="auto"/>
              <w:right w:val="single" w:sz="4" w:space="0" w:color="auto"/>
            </w:tcBorders>
          </w:tcPr>
          <w:p w:rsidR="00785318" w:rsidRPr="0006093A" w:rsidRDefault="001905D4" w:rsidP="0064783D">
            <w:pPr>
              <w:pStyle w:val="aff2"/>
              <w:rPr>
                <w:rFonts w:ascii="Times New Roman" w:hAnsi="Times New Roman" w:cs="Times New Roman"/>
              </w:rPr>
            </w:pPr>
            <w:r w:rsidRPr="0006093A">
              <w:rPr>
                <w:rFonts w:ascii="Times New Roman" w:hAnsi="Times New Roman" w:cs="Times New Roman"/>
                <w:spacing w:val="-4"/>
              </w:rPr>
              <w:t>Выработка мероприятий по дополнительной мобилизации налоговых и неналоговых доходов бюджета города Югорска</w:t>
            </w:r>
          </w:p>
        </w:tc>
        <w:tc>
          <w:tcPr>
            <w:tcW w:w="1251" w:type="dxa"/>
            <w:gridSpan w:val="2"/>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785318" w:rsidRPr="0006093A" w:rsidRDefault="00785318"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785318" w:rsidRPr="0006093A" w:rsidRDefault="00245781" w:rsidP="00454F9F">
            <w:pPr>
              <w:jc w:val="both"/>
              <w:rPr>
                <w:rFonts w:ascii="Times New Roman" w:hAnsi="Times New Roman" w:cs="Times New Roman"/>
              </w:rPr>
            </w:pPr>
            <w:r w:rsidRPr="0006093A">
              <w:rPr>
                <w:rFonts w:ascii="Times New Roman" w:hAnsi="Times New Roman" w:cs="Times New Roman"/>
              </w:rPr>
              <w:t>План мероприятий, направленных на увеличение налоговых и неналоговых доходов бюджета города Югорска на 2013 год разработан и утвержден постановлением администрации города Югорска от 16.11.2012 № 2965</w:t>
            </w:r>
            <w:r w:rsidR="00F42F77">
              <w:rPr>
                <w:rFonts w:ascii="Times New Roman" w:hAnsi="Times New Roman" w:cs="Times New Roman"/>
              </w:rPr>
              <w:t>.</w:t>
            </w:r>
          </w:p>
        </w:tc>
      </w:tr>
      <w:tr w:rsidR="001905D4" w:rsidRPr="0006093A" w:rsidTr="00245781">
        <w:tc>
          <w:tcPr>
            <w:tcW w:w="679" w:type="dxa"/>
            <w:gridSpan w:val="2"/>
            <w:tcBorders>
              <w:top w:val="single" w:sz="4" w:space="0" w:color="auto"/>
              <w:bottom w:val="single" w:sz="4" w:space="0" w:color="auto"/>
              <w:right w:val="single" w:sz="4" w:space="0" w:color="auto"/>
            </w:tcBorders>
          </w:tcPr>
          <w:p w:rsidR="001905D4" w:rsidRPr="0006093A" w:rsidRDefault="001905D4" w:rsidP="006B036E">
            <w:pPr>
              <w:pStyle w:val="afb"/>
              <w:jc w:val="center"/>
              <w:rPr>
                <w:rFonts w:ascii="Times New Roman" w:hAnsi="Times New Roman" w:cs="Times New Roman"/>
              </w:rPr>
            </w:pPr>
            <w:r w:rsidRPr="0006093A">
              <w:rPr>
                <w:rFonts w:ascii="Times New Roman" w:hAnsi="Times New Roman" w:cs="Times New Roman"/>
              </w:rPr>
              <w:t>1.6.</w:t>
            </w:r>
          </w:p>
        </w:tc>
        <w:tc>
          <w:tcPr>
            <w:tcW w:w="3412" w:type="dxa"/>
            <w:gridSpan w:val="5"/>
            <w:tcBorders>
              <w:top w:val="single" w:sz="4" w:space="0" w:color="auto"/>
              <w:left w:val="single" w:sz="4" w:space="0" w:color="auto"/>
              <w:bottom w:val="single" w:sz="4" w:space="0" w:color="auto"/>
              <w:right w:val="single" w:sz="4" w:space="0" w:color="auto"/>
            </w:tcBorders>
          </w:tcPr>
          <w:p w:rsidR="001905D4" w:rsidRPr="0006093A" w:rsidRDefault="001905D4" w:rsidP="006B036E">
            <w:pPr>
              <w:pStyle w:val="aff2"/>
              <w:rPr>
                <w:rFonts w:ascii="Times New Roman" w:hAnsi="Times New Roman" w:cs="Times New Roman"/>
              </w:rPr>
            </w:pPr>
            <w:r w:rsidRPr="0006093A">
              <w:rPr>
                <w:rFonts w:ascii="Times New Roman" w:hAnsi="Times New Roman" w:cs="Times New Roman"/>
              </w:rPr>
              <w:t>Проведение оценки бюджетной, социальной и экономической эффективности предоставляемых (планируемых к предоставлению) налоговых льгот</w:t>
            </w:r>
          </w:p>
        </w:tc>
        <w:tc>
          <w:tcPr>
            <w:tcW w:w="1251"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0E1A8E" w:rsidRPr="0006093A" w:rsidRDefault="000E1A8E" w:rsidP="00454F9F">
            <w:pPr>
              <w:jc w:val="both"/>
              <w:rPr>
                <w:rFonts w:ascii="Times New Roman" w:hAnsi="Times New Roman" w:cs="Times New Roman"/>
              </w:rPr>
            </w:pPr>
            <w:r w:rsidRPr="0006093A">
              <w:rPr>
                <w:rFonts w:ascii="Times New Roman" w:hAnsi="Times New Roman" w:cs="Times New Roman"/>
              </w:rPr>
              <w:t>Оценка проведена.</w:t>
            </w:r>
          </w:p>
          <w:p w:rsidR="000E1A8E" w:rsidRPr="0006093A" w:rsidRDefault="000E1A8E" w:rsidP="00454F9F">
            <w:pPr>
              <w:jc w:val="both"/>
              <w:rPr>
                <w:rFonts w:ascii="Times New Roman" w:hAnsi="Times New Roman" w:cs="Times New Roman"/>
              </w:rPr>
            </w:pPr>
            <w:r w:rsidRPr="0006093A">
              <w:rPr>
                <w:rFonts w:ascii="Times New Roman" w:hAnsi="Times New Roman" w:cs="Times New Roman"/>
              </w:rPr>
              <w:t>Оценка эффективности предоставленных льгот проводилась в целях оптимизации перечня действующих налоговых льгот и обеспечения оптимального выбора категорий налогоплательщиков для предоставления поддержки в форме налоговых льгот.</w:t>
            </w:r>
          </w:p>
          <w:p w:rsidR="000E1A8E" w:rsidRPr="0006093A" w:rsidRDefault="000E1A8E" w:rsidP="00454F9F">
            <w:pPr>
              <w:pStyle w:val="ConsPlusNormal"/>
              <w:widowControl/>
              <w:tabs>
                <w:tab w:val="left" w:pos="1134"/>
              </w:tabs>
              <w:suppressAutoHyphens/>
              <w:autoSpaceDN/>
              <w:adjustRightInd/>
              <w:ind w:firstLine="0"/>
              <w:jc w:val="both"/>
              <w:rPr>
                <w:rFonts w:ascii="Times New Roman" w:hAnsi="Times New Roman" w:cs="Times New Roman"/>
                <w:sz w:val="24"/>
                <w:szCs w:val="24"/>
              </w:rPr>
            </w:pPr>
            <w:r w:rsidRPr="0006093A">
              <w:rPr>
                <w:rFonts w:ascii="Times New Roman" w:hAnsi="Times New Roman" w:cs="Times New Roman"/>
                <w:sz w:val="24"/>
                <w:szCs w:val="24"/>
              </w:rPr>
              <w:t>Оценка бюджетной, социальной и экономической эффективности производилась в отношении налоговых льгот, установленных решениями Думы города Югорска по следующим налогам, зачисляемым в бюджет города Югорска:</w:t>
            </w:r>
          </w:p>
          <w:p w:rsidR="00012311" w:rsidRPr="0006093A" w:rsidRDefault="00012311" w:rsidP="00012311">
            <w:pPr>
              <w:pStyle w:val="ConsPlusNormal"/>
              <w:widowControl/>
              <w:tabs>
                <w:tab w:val="left" w:pos="1134"/>
              </w:tabs>
              <w:suppressAutoHyphens/>
              <w:autoSpaceDN/>
              <w:adjustRightInd/>
              <w:ind w:firstLine="0"/>
              <w:jc w:val="both"/>
              <w:rPr>
                <w:rFonts w:ascii="Times New Roman" w:hAnsi="Times New Roman" w:cs="Times New Roman"/>
                <w:sz w:val="24"/>
                <w:szCs w:val="24"/>
              </w:rPr>
            </w:pPr>
            <w:r w:rsidRPr="0006093A">
              <w:rPr>
                <w:rFonts w:ascii="Times New Roman" w:hAnsi="Times New Roman" w:cs="Times New Roman"/>
                <w:sz w:val="24"/>
                <w:szCs w:val="24"/>
              </w:rPr>
              <w:t xml:space="preserve">- </w:t>
            </w:r>
            <w:r w:rsidR="000E1A8E" w:rsidRPr="0006093A">
              <w:rPr>
                <w:rFonts w:ascii="Times New Roman" w:hAnsi="Times New Roman" w:cs="Times New Roman"/>
                <w:sz w:val="24"/>
                <w:szCs w:val="24"/>
              </w:rPr>
              <w:t>земельный налог;</w:t>
            </w:r>
          </w:p>
          <w:p w:rsidR="001905D4" w:rsidRPr="0006093A" w:rsidRDefault="00012311" w:rsidP="00012311">
            <w:pPr>
              <w:pStyle w:val="ConsPlusNormal"/>
              <w:widowControl/>
              <w:tabs>
                <w:tab w:val="left" w:pos="1134"/>
              </w:tabs>
              <w:suppressAutoHyphens/>
              <w:autoSpaceDN/>
              <w:adjustRightInd/>
              <w:ind w:firstLine="0"/>
              <w:jc w:val="both"/>
              <w:rPr>
                <w:rFonts w:ascii="Times New Roman" w:hAnsi="Times New Roman" w:cs="Times New Roman"/>
                <w:sz w:val="24"/>
                <w:szCs w:val="24"/>
              </w:rPr>
            </w:pPr>
            <w:r w:rsidRPr="0006093A">
              <w:rPr>
                <w:rFonts w:ascii="Times New Roman" w:hAnsi="Times New Roman" w:cs="Times New Roman"/>
                <w:sz w:val="24"/>
                <w:szCs w:val="24"/>
              </w:rPr>
              <w:t xml:space="preserve">- </w:t>
            </w:r>
            <w:r w:rsidR="000E1A8E" w:rsidRPr="0006093A">
              <w:rPr>
                <w:rFonts w:ascii="Times New Roman" w:hAnsi="Times New Roman" w:cs="Times New Roman"/>
                <w:sz w:val="24"/>
                <w:szCs w:val="24"/>
              </w:rPr>
              <w:t>налог на имущество физических лиц.</w:t>
            </w:r>
          </w:p>
        </w:tc>
      </w:tr>
      <w:tr w:rsidR="001905D4" w:rsidRPr="0006093A" w:rsidTr="00245781">
        <w:tc>
          <w:tcPr>
            <w:tcW w:w="679" w:type="dxa"/>
            <w:gridSpan w:val="2"/>
            <w:tcBorders>
              <w:top w:val="single" w:sz="4" w:space="0" w:color="auto"/>
              <w:bottom w:val="single" w:sz="4" w:space="0" w:color="auto"/>
              <w:right w:val="single" w:sz="4" w:space="0" w:color="auto"/>
            </w:tcBorders>
          </w:tcPr>
          <w:p w:rsidR="001905D4" w:rsidRPr="0006093A" w:rsidRDefault="001905D4" w:rsidP="006B036E">
            <w:pPr>
              <w:pStyle w:val="afb"/>
              <w:jc w:val="center"/>
              <w:rPr>
                <w:rFonts w:ascii="Times New Roman" w:hAnsi="Times New Roman" w:cs="Times New Roman"/>
              </w:rPr>
            </w:pPr>
            <w:r w:rsidRPr="0006093A">
              <w:rPr>
                <w:rFonts w:ascii="Times New Roman" w:hAnsi="Times New Roman" w:cs="Times New Roman"/>
              </w:rPr>
              <w:t>1.7.</w:t>
            </w:r>
          </w:p>
        </w:tc>
        <w:tc>
          <w:tcPr>
            <w:tcW w:w="3412" w:type="dxa"/>
            <w:gridSpan w:val="5"/>
            <w:tcBorders>
              <w:top w:val="single" w:sz="4" w:space="0" w:color="auto"/>
              <w:left w:val="single" w:sz="4" w:space="0" w:color="auto"/>
              <w:bottom w:val="single" w:sz="4" w:space="0" w:color="auto"/>
              <w:right w:val="single" w:sz="4" w:space="0" w:color="auto"/>
            </w:tcBorders>
          </w:tcPr>
          <w:p w:rsidR="001905D4" w:rsidRPr="0006093A" w:rsidRDefault="001905D4" w:rsidP="005E2F81">
            <w:pPr>
              <w:jc w:val="both"/>
              <w:rPr>
                <w:rFonts w:ascii="Times New Roman" w:hAnsi="Times New Roman" w:cs="Times New Roman"/>
              </w:rPr>
            </w:pPr>
            <w:r w:rsidRPr="0006093A">
              <w:rPr>
                <w:rFonts w:ascii="Times New Roman" w:hAnsi="Times New Roman" w:cs="Times New Roman"/>
              </w:rPr>
              <w:t xml:space="preserve">Проведение анализа эффективности использования муниципального имущества с целью выявления неиспользуемого имущества или имущества, использование которого не связано с полномочиями органов </w:t>
            </w:r>
            <w:r w:rsidRPr="0006093A">
              <w:rPr>
                <w:rFonts w:ascii="Times New Roman" w:hAnsi="Times New Roman" w:cs="Times New Roman"/>
              </w:rPr>
              <w:lastRenderedPageBreak/>
              <w:t>местного самоуправления и муниципальных учреждений и предприятий</w:t>
            </w:r>
          </w:p>
        </w:tc>
        <w:tc>
          <w:tcPr>
            <w:tcW w:w="1251"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f2"/>
              <w:rPr>
                <w:rFonts w:ascii="Times New Roman" w:hAnsi="Times New Roman" w:cs="Times New Roman"/>
              </w:rPr>
            </w:pPr>
            <w:r w:rsidRPr="0006093A">
              <w:rPr>
                <w:rFonts w:ascii="Times New Roman" w:hAnsi="Times New Roman" w:cs="Times New Roman"/>
              </w:rPr>
              <w:lastRenderedPageBreak/>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1905D4" w:rsidRPr="0006093A" w:rsidRDefault="00B3328F" w:rsidP="008C6293">
            <w:pPr>
              <w:ind w:firstLine="709"/>
              <w:jc w:val="both"/>
              <w:rPr>
                <w:rFonts w:ascii="Times New Roman" w:hAnsi="Times New Roman" w:cs="Times New Roman"/>
              </w:rPr>
            </w:pPr>
            <w:r w:rsidRPr="0006093A">
              <w:rPr>
                <w:rFonts w:ascii="Times New Roman" w:hAnsi="Times New Roman" w:cs="Times New Roman"/>
              </w:rPr>
              <w:t xml:space="preserve">В 2013 году проведен анализ эффективности использования муниципального имущества, в ходе которого неэффективного использования муниципального имущества не выявлено. Имущество </w:t>
            </w:r>
            <w:r w:rsidR="00F42F77">
              <w:rPr>
                <w:rFonts w:ascii="Times New Roman" w:hAnsi="Times New Roman" w:cs="Times New Roman"/>
              </w:rPr>
              <w:t xml:space="preserve">ОМВД России  по городу </w:t>
            </w:r>
            <w:proofErr w:type="spellStart"/>
            <w:r w:rsidR="00F42F77">
              <w:rPr>
                <w:rFonts w:ascii="Times New Roman" w:hAnsi="Times New Roman" w:cs="Times New Roman"/>
              </w:rPr>
              <w:t>Югорску</w:t>
            </w:r>
            <w:proofErr w:type="spellEnd"/>
            <w:r w:rsidRPr="0006093A">
              <w:rPr>
                <w:rFonts w:ascii="Times New Roman" w:hAnsi="Times New Roman" w:cs="Times New Roman"/>
              </w:rPr>
              <w:t xml:space="preserve"> передано в собственность Р</w:t>
            </w:r>
            <w:r w:rsidR="00F42F77">
              <w:rPr>
                <w:rFonts w:ascii="Times New Roman" w:hAnsi="Times New Roman" w:cs="Times New Roman"/>
              </w:rPr>
              <w:t>оссийской Федерации</w:t>
            </w:r>
            <w:r w:rsidRPr="0006093A">
              <w:rPr>
                <w:rFonts w:ascii="Times New Roman" w:hAnsi="Times New Roman" w:cs="Times New Roman"/>
              </w:rPr>
              <w:t xml:space="preserve">. Проводится </w:t>
            </w:r>
            <w:r w:rsidRPr="0006093A">
              <w:rPr>
                <w:rFonts w:ascii="Times New Roman" w:hAnsi="Times New Roman" w:cs="Times New Roman"/>
              </w:rPr>
              <w:lastRenderedPageBreak/>
              <w:t xml:space="preserve">подготовка документации по передаче имущества МБЛПУ «Центральная городская больница города Югорска» в собственность субъекта Российской Федерации. </w:t>
            </w:r>
            <w:r w:rsidR="008C6293">
              <w:rPr>
                <w:rFonts w:ascii="Times New Roman" w:hAnsi="Times New Roman" w:cs="Times New Roman"/>
              </w:rPr>
              <w:t>У</w:t>
            </w:r>
            <w:r w:rsidR="008C6293" w:rsidRPr="00C26ADC">
              <w:rPr>
                <w:rFonts w:ascii="Times New Roman" w:hAnsi="Times New Roman" w:cs="Times New Roman"/>
              </w:rPr>
              <w:t>величени</w:t>
            </w:r>
            <w:r w:rsidR="008C6293">
              <w:rPr>
                <w:rFonts w:ascii="Times New Roman" w:hAnsi="Times New Roman" w:cs="Times New Roman"/>
              </w:rPr>
              <w:t>е</w:t>
            </w:r>
            <w:r w:rsidR="008C6293" w:rsidRPr="00C26ADC">
              <w:rPr>
                <w:rFonts w:ascii="Times New Roman" w:hAnsi="Times New Roman" w:cs="Times New Roman"/>
              </w:rPr>
              <w:t xml:space="preserve"> базовой ставки </w:t>
            </w:r>
            <w:r w:rsidR="008C6293">
              <w:rPr>
                <w:rFonts w:ascii="Times New Roman" w:hAnsi="Times New Roman" w:cs="Times New Roman"/>
              </w:rPr>
              <w:t xml:space="preserve">по </w:t>
            </w:r>
            <w:r w:rsidR="008C6293" w:rsidRPr="00C26ADC">
              <w:rPr>
                <w:rFonts w:ascii="Times New Roman" w:hAnsi="Times New Roman" w:cs="Times New Roman"/>
              </w:rPr>
              <w:t>расчету арендной платы на 10%,</w:t>
            </w:r>
            <w:r w:rsidR="008C6293">
              <w:rPr>
                <w:rFonts w:ascii="Times New Roman" w:hAnsi="Times New Roman" w:cs="Times New Roman"/>
              </w:rPr>
              <w:t xml:space="preserve"> </w:t>
            </w:r>
            <w:r w:rsidR="008C6293" w:rsidRPr="00C26ADC">
              <w:rPr>
                <w:rFonts w:ascii="Times New Roman" w:hAnsi="Times New Roman" w:cs="Times New Roman"/>
              </w:rPr>
              <w:t xml:space="preserve">привело </w:t>
            </w:r>
            <w:r w:rsidR="008C6293">
              <w:rPr>
                <w:rFonts w:ascii="Times New Roman" w:hAnsi="Times New Roman" w:cs="Times New Roman"/>
              </w:rPr>
              <w:t xml:space="preserve">к </w:t>
            </w:r>
            <w:r w:rsidR="008C6293" w:rsidRPr="00C26ADC">
              <w:rPr>
                <w:rFonts w:ascii="Times New Roman" w:hAnsi="Times New Roman" w:cs="Times New Roman"/>
              </w:rPr>
              <w:t>ув</w:t>
            </w:r>
            <w:r w:rsidR="008C6293">
              <w:rPr>
                <w:rFonts w:ascii="Times New Roman" w:hAnsi="Times New Roman" w:cs="Times New Roman"/>
              </w:rPr>
              <w:t>еличению</w:t>
            </w:r>
            <w:r w:rsidR="008C6293" w:rsidRPr="00C26ADC">
              <w:rPr>
                <w:rFonts w:ascii="Times New Roman" w:hAnsi="Times New Roman" w:cs="Times New Roman"/>
              </w:rPr>
              <w:t xml:space="preserve"> доходной части бюджета города </w:t>
            </w:r>
            <w:proofErr w:type="spellStart"/>
            <w:r w:rsidR="008C6293" w:rsidRPr="00C26ADC">
              <w:rPr>
                <w:rFonts w:ascii="Times New Roman" w:hAnsi="Times New Roman" w:cs="Times New Roman"/>
              </w:rPr>
              <w:t>Югорска</w:t>
            </w:r>
            <w:proofErr w:type="spellEnd"/>
            <w:r w:rsidR="008C6293" w:rsidRPr="00C26ADC">
              <w:rPr>
                <w:rFonts w:ascii="Times New Roman" w:hAnsi="Times New Roman" w:cs="Times New Roman"/>
              </w:rPr>
              <w:t xml:space="preserve"> за 2013 год в сумме 1,2 млн. рублей.</w:t>
            </w:r>
            <w:r w:rsidR="00F42F77" w:rsidRPr="00C26ADC">
              <w:rPr>
                <w:rFonts w:ascii="Times New Roman" w:hAnsi="Times New Roman" w:cs="Times New Roman"/>
              </w:rPr>
              <w:t xml:space="preserve"> </w:t>
            </w:r>
          </w:p>
        </w:tc>
      </w:tr>
      <w:tr w:rsidR="005C40A4" w:rsidRPr="0006093A" w:rsidTr="00245781">
        <w:tc>
          <w:tcPr>
            <w:tcW w:w="679" w:type="dxa"/>
            <w:gridSpan w:val="2"/>
            <w:tcBorders>
              <w:top w:val="single" w:sz="4" w:space="0" w:color="auto"/>
              <w:bottom w:val="single" w:sz="4" w:space="0" w:color="auto"/>
              <w:right w:val="single" w:sz="4" w:space="0" w:color="auto"/>
            </w:tcBorders>
          </w:tcPr>
          <w:p w:rsidR="005C40A4" w:rsidRPr="0006093A" w:rsidRDefault="005C40A4" w:rsidP="006B036E">
            <w:pPr>
              <w:pStyle w:val="afb"/>
              <w:jc w:val="center"/>
              <w:rPr>
                <w:rFonts w:ascii="Times New Roman" w:hAnsi="Times New Roman" w:cs="Times New Roman"/>
              </w:rPr>
            </w:pPr>
            <w:r w:rsidRPr="0006093A">
              <w:rPr>
                <w:rFonts w:ascii="Times New Roman" w:hAnsi="Times New Roman" w:cs="Times New Roman"/>
              </w:rPr>
              <w:lastRenderedPageBreak/>
              <w:t>1.8.</w:t>
            </w:r>
          </w:p>
        </w:tc>
        <w:tc>
          <w:tcPr>
            <w:tcW w:w="3412" w:type="dxa"/>
            <w:gridSpan w:val="5"/>
            <w:tcBorders>
              <w:top w:val="single" w:sz="4" w:space="0" w:color="auto"/>
              <w:left w:val="single" w:sz="4" w:space="0" w:color="auto"/>
              <w:bottom w:val="single" w:sz="4" w:space="0" w:color="auto"/>
              <w:right w:val="single" w:sz="4" w:space="0" w:color="auto"/>
            </w:tcBorders>
          </w:tcPr>
          <w:p w:rsidR="005C40A4" w:rsidRPr="0006093A" w:rsidRDefault="005C40A4" w:rsidP="005C40A4">
            <w:pPr>
              <w:jc w:val="both"/>
              <w:rPr>
                <w:rFonts w:ascii="Times New Roman" w:hAnsi="Times New Roman" w:cs="Times New Roman"/>
              </w:rPr>
            </w:pPr>
            <w:r w:rsidRPr="0006093A">
              <w:rPr>
                <w:rFonts w:ascii="Times New Roman" w:hAnsi="Times New Roman" w:cs="Times New Roman"/>
              </w:rPr>
              <w:t xml:space="preserve">Формализация </w:t>
            </w:r>
            <w:proofErr w:type="gramStart"/>
            <w:r w:rsidRPr="0006093A">
              <w:rPr>
                <w:rFonts w:ascii="Times New Roman" w:hAnsi="Times New Roman" w:cs="Times New Roman"/>
              </w:rPr>
              <w:t>процедуры прогнозирования доходов бюджета города</w:t>
            </w:r>
            <w:proofErr w:type="gramEnd"/>
            <w:r w:rsidRPr="0006093A">
              <w:rPr>
                <w:rFonts w:ascii="Times New Roman" w:hAnsi="Times New Roman" w:cs="Times New Roman"/>
              </w:rPr>
              <w:t xml:space="preserve"> Югорска</w:t>
            </w:r>
          </w:p>
        </w:tc>
        <w:tc>
          <w:tcPr>
            <w:tcW w:w="1251" w:type="dxa"/>
            <w:gridSpan w:val="2"/>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5C40A4" w:rsidRPr="0006093A" w:rsidRDefault="005C40A4"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5C40A4" w:rsidRPr="00F42F77" w:rsidRDefault="00DD4B85" w:rsidP="00454F9F">
            <w:pPr>
              <w:pStyle w:val="aff2"/>
              <w:jc w:val="both"/>
              <w:rPr>
                <w:rFonts w:ascii="Times New Roman" w:hAnsi="Times New Roman" w:cs="Times New Roman"/>
              </w:rPr>
            </w:pPr>
            <w:r w:rsidRPr="00F42F77">
              <w:rPr>
                <w:rFonts w:ascii="Times New Roman" w:hAnsi="Times New Roman"/>
              </w:rPr>
              <w:t>С целью снижения размера отклонения фактического объема налоговых и неналоговых доходов бюджета города Югорска за отчетный год от первоначального утвержденного плана, приказом Департамента финансов администрации города Югорска от 10.02.2012 №7п, утверждена методика прогнозирования отдельных доходов бюджета города Югорска. Прогноз поступлений по налоговым доходам на 2014 и на плановый период 2015 и 2016 годов составлен с учетом вышеуказанной методики</w:t>
            </w:r>
            <w:r w:rsidR="00F42F77">
              <w:rPr>
                <w:rFonts w:ascii="Times New Roman" w:hAnsi="Times New Roman"/>
              </w:rPr>
              <w:t>.</w:t>
            </w:r>
          </w:p>
        </w:tc>
      </w:tr>
      <w:tr w:rsidR="001905D4" w:rsidRPr="0006093A" w:rsidTr="00245781">
        <w:tc>
          <w:tcPr>
            <w:tcW w:w="679" w:type="dxa"/>
            <w:gridSpan w:val="2"/>
            <w:tcBorders>
              <w:top w:val="single" w:sz="4" w:space="0" w:color="auto"/>
              <w:bottom w:val="single" w:sz="4" w:space="0" w:color="auto"/>
              <w:right w:val="single" w:sz="4" w:space="0" w:color="auto"/>
            </w:tcBorders>
            <w:vAlign w:val="center"/>
          </w:tcPr>
          <w:p w:rsidR="001905D4" w:rsidRPr="0006093A" w:rsidRDefault="001905D4" w:rsidP="0064783D">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1905D4" w:rsidRPr="0006093A" w:rsidRDefault="001905D4" w:rsidP="0064783D">
            <w:pPr>
              <w:pStyle w:val="aff2"/>
              <w:rPr>
                <w:rFonts w:ascii="Times New Roman" w:hAnsi="Times New Roman" w:cs="Times New Roman"/>
              </w:rPr>
            </w:pPr>
            <w:r w:rsidRPr="0006093A">
              <w:rPr>
                <w:rFonts w:ascii="Times New Roman" w:hAnsi="Times New Roman" w:cs="Times New Roman"/>
              </w:rPr>
              <w:t>Итого по задаче 1</w:t>
            </w:r>
          </w:p>
        </w:tc>
        <w:tc>
          <w:tcPr>
            <w:tcW w:w="1462" w:type="dxa"/>
            <w:tcBorders>
              <w:top w:val="single" w:sz="4" w:space="0" w:color="auto"/>
              <w:left w:val="single" w:sz="4" w:space="0" w:color="auto"/>
              <w:bottom w:val="single" w:sz="4" w:space="0" w:color="auto"/>
              <w:right w:val="single" w:sz="4" w:space="0" w:color="auto"/>
            </w:tcBorders>
            <w:vAlign w:val="center"/>
          </w:tcPr>
          <w:p w:rsidR="001905D4" w:rsidRPr="0006093A" w:rsidRDefault="001905D4"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1905D4" w:rsidRPr="0006093A" w:rsidRDefault="001905D4"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1905D4" w:rsidRPr="0006093A" w:rsidRDefault="001905D4"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1905D4" w:rsidRPr="0006093A" w:rsidRDefault="001905D4" w:rsidP="0064783D">
            <w:pPr>
              <w:pStyle w:val="afb"/>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1905D4" w:rsidRPr="0006093A" w:rsidRDefault="001905D4"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1905D4" w:rsidRPr="00F42F77" w:rsidRDefault="001905D4" w:rsidP="00454F9F">
            <w:pPr>
              <w:pStyle w:val="afb"/>
              <w:rPr>
                <w:rFonts w:ascii="Times New Roman" w:hAnsi="Times New Roman" w:cs="Times New Roman"/>
              </w:rPr>
            </w:pPr>
          </w:p>
        </w:tc>
      </w:tr>
      <w:tr w:rsidR="001905D4" w:rsidRPr="0006093A" w:rsidTr="00245781">
        <w:tc>
          <w:tcPr>
            <w:tcW w:w="1333" w:type="dxa"/>
            <w:gridSpan w:val="4"/>
            <w:tcBorders>
              <w:top w:val="single" w:sz="4" w:space="0" w:color="auto"/>
              <w:bottom w:val="single" w:sz="4" w:space="0" w:color="auto"/>
            </w:tcBorders>
          </w:tcPr>
          <w:p w:rsidR="001905D4" w:rsidRPr="0006093A" w:rsidRDefault="001905D4"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1905D4" w:rsidRPr="0006093A" w:rsidRDefault="001905D4" w:rsidP="0064783D">
            <w:pPr>
              <w:pStyle w:val="afb"/>
              <w:jc w:val="center"/>
              <w:rPr>
                <w:rFonts w:ascii="Times New Roman" w:hAnsi="Times New Roman" w:cs="Times New Roman"/>
              </w:rPr>
            </w:pPr>
          </w:p>
        </w:tc>
        <w:tc>
          <w:tcPr>
            <w:tcW w:w="13361" w:type="dxa"/>
            <w:gridSpan w:val="13"/>
            <w:tcBorders>
              <w:top w:val="single" w:sz="4" w:space="0" w:color="auto"/>
              <w:bottom w:val="single" w:sz="4" w:space="0" w:color="auto"/>
            </w:tcBorders>
          </w:tcPr>
          <w:p w:rsidR="001905D4" w:rsidRPr="0006093A" w:rsidRDefault="001905D4" w:rsidP="00454F9F">
            <w:pPr>
              <w:pStyle w:val="afb"/>
              <w:rPr>
                <w:rFonts w:ascii="Times New Roman" w:hAnsi="Times New Roman" w:cs="Times New Roman"/>
              </w:rPr>
            </w:pPr>
            <w:r w:rsidRPr="0006093A">
              <w:rPr>
                <w:rFonts w:ascii="Times New Roman" w:hAnsi="Times New Roman" w:cs="Times New Roman"/>
              </w:rPr>
              <w:t>Задача 2. «Внедрение программно-целевых принципов организации деятельности администрации города Югорска»</w:t>
            </w:r>
          </w:p>
        </w:tc>
      </w:tr>
      <w:tr w:rsidR="008C6293" w:rsidRPr="0006093A" w:rsidTr="00245781">
        <w:tc>
          <w:tcPr>
            <w:tcW w:w="679" w:type="dxa"/>
            <w:gridSpan w:val="2"/>
            <w:tcBorders>
              <w:top w:val="single" w:sz="4" w:space="0" w:color="auto"/>
              <w:bottom w:val="single" w:sz="4" w:space="0" w:color="auto"/>
              <w:right w:val="single" w:sz="4" w:space="0" w:color="auto"/>
            </w:tcBorders>
          </w:tcPr>
          <w:p w:rsidR="008C6293" w:rsidRPr="0006093A" w:rsidRDefault="008C6293" w:rsidP="006B036E">
            <w:pPr>
              <w:pStyle w:val="afb"/>
              <w:jc w:val="center"/>
              <w:rPr>
                <w:rFonts w:ascii="Times New Roman" w:hAnsi="Times New Roman" w:cs="Times New Roman"/>
              </w:rPr>
            </w:pPr>
            <w:r w:rsidRPr="0006093A">
              <w:rPr>
                <w:rFonts w:ascii="Times New Roman" w:hAnsi="Times New Roman" w:cs="Times New Roman"/>
              </w:rPr>
              <w:t>2.1.</w:t>
            </w:r>
          </w:p>
        </w:tc>
        <w:tc>
          <w:tcPr>
            <w:tcW w:w="3412" w:type="dxa"/>
            <w:gridSpan w:val="5"/>
            <w:tcBorders>
              <w:top w:val="single" w:sz="4" w:space="0" w:color="auto"/>
              <w:left w:val="single" w:sz="4" w:space="0" w:color="auto"/>
              <w:bottom w:val="single" w:sz="4" w:space="0" w:color="auto"/>
              <w:right w:val="single" w:sz="4" w:space="0" w:color="auto"/>
            </w:tcBorders>
          </w:tcPr>
          <w:p w:rsidR="008C6293" w:rsidRPr="0006093A" w:rsidRDefault="008C6293" w:rsidP="006B036E">
            <w:pPr>
              <w:pStyle w:val="aff2"/>
              <w:rPr>
                <w:rFonts w:ascii="Times New Roman" w:hAnsi="Times New Roman" w:cs="Times New Roman"/>
              </w:rPr>
            </w:pPr>
            <w:r w:rsidRPr="0006093A">
              <w:rPr>
                <w:rFonts w:ascii="Times New Roman" w:hAnsi="Times New Roman" w:cs="Times New Roman"/>
              </w:rPr>
              <w:t>Совершенствование муниципальной правовой базы города Югорска по применению программно-целевых принципов бюджетного планирования</w:t>
            </w:r>
          </w:p>
        </w:tc>
        <w:tc>
          <w:tcPr>
            <w:tcW w:w="1251"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B036E">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8C6293" w:rsidRPr="0006093A" w:rsidRDefault="008C6293" w:rsidP="00D615C4">
            <w:pPr>
              <w:pStyle w:val="afb"/>
              <w:jc w:val="left"/>
              <w:rPr>
                <w:rFonts w:ascii="Times New Roman" w:hAnsi="Times New Roman" w:cs="Times New Roman"/>
              </w:rPr>
            </w:pPr>
          </w:p>
        </w:tc>
        <w:tc>
          <w:tcPr>
            <w:tcW w:w="4693" w:type="dxa"/>
            <w:gridSpan w:val="2"/>
            <w:vMerge w:val="restart"/>
            <w:tcBorders>
              <w:top w:val="single" w:sz="4" w:space="0" w:color="auto"/>
              <w:left w:val="single" w:sz="4" w:space="0" w:color="auto"/>
            </w:tcBorders>
          </w:tcPr>
          <w:p w:rsidR="008C6293" w:rsidRPr="0006093A" w:rsidRDefault="008C6293" w:rsidP="00960C43">
            <w:pPr>
              <w:pStyle w:val="ConsPlusNormal"/>
              <w:ind w:firstLine="709"/>
              <w:jc w:val="both"/>
              <w:rPr>
                <w:rFonts w:ascii="Times New Roman" w:hAnsi="Times New Roman" w:cs="Times New Roman"/>
              </w:rPr>
            </w:pPr>
            <w:r>
              <w:rPr>
                <w:rFonts w:ascii="Times New Roman" w:hAnsi="Times New Roman" w:cs="Times New Roman"/>
                <w:sz w:val="24"/>
                <w:szCs w:val="24"/>
              </w:rPr>
              <w:t xml:space="preserve"> </w:t>
            </w:r>
          </w:p>
          <w:p w:rsidR="008C6293" w:rsidRDefault="008C6293" w:rsidP="008C6293">
            <w:pPr>
              <w:ind w:firstLine="698"/>
              <w:jc w:val="both"/>
              <w:rPr>
                <w:rFonts w:ascii="Times New Roman" w:hAnsi="Times New Roman" w:cs="Times New Roman"/>
              </w:rPr>
            </w:pPr>
            <w:r>
              <w:rPr>
                <w:rFonts w:ascii="Times New Roman" w:hAnsi="Times New Roman" w:cs="Times New Roman"/>
              </w:rPr>
              <w:t>С целью перехода на программно – целевой принцип формирования расходов в 2013 году была проведена следующая работа:</w:t>
            </w:r>
          </w:p>
          <w:p w:rsidR="008C6293" w:rsidRDefault="008C6293" w:rsidP="008C6293">
            <w:pPr>
              <w:ind w:firstLine="709"/>
              <w:jc w:val="both"/>
              <w:rPr>
                <w:rFonts w:ascii="Times New Roman" w:hAnsi="Times New Roman" w:cs="Times New Roman"/>
              </w:rPr>
            </w:pPr>
            <w:r w:rsidRPr="00CE2F86">
              <w:rPr>
                <w:rFonts w:ascii="Times New Roman" w:hAnsi="Times New Roman" w:cs="Times New Roman"/>
              </w:rPr>
              <w:t xml:space="preserve">Разработаны и утверждены </w:t>
            </w:r>
            <w:r>
              <w:rPr>
                <w:rFonts w:ascii="Times New Roman" w:hAnsi="Times New Roman" w:cs="Times New Roman"/>
              </w:rPr>
              <w:t xml:space="preserve">постановления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8C6293" w:rsidRDefault="008C6293" w:rsidP="008C6293">
            <w:pPr>
              <w:ind w:firstLine="709"/>
              <w:jc w:val="both"/>
              <w:rPr>
                <w:rFonts w:ascii="Times New Roman" w:hAnsi="Times New Roman" w:cs="Times New Roman"/>
              </w:rPr>
            </w:pPr>
            <w:r>
              <w:rPr>
                <w:rFonts w:ascii="Times New Roman" w:hAnsi="Times New Roman" w:cs="Times New Roman"/>
              </w:rPr>
              <w:t xml:space="preserve">от 07.10.2013 №2906 «О муниципальных и ведомственных целевых программах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8C6293" w:rsidRPr="00CE2F86" w:rsidRDefault="008C6293" w:rsidP="008C6293">
            <w:pPr>
              <w:ind w:firstLine="709"/>
              <w:jc w:val="both"/>
              <w:rPr>
                <w:rFonts w:ascii="Times New Roman" w:hAnsi="Times New Roman" w:cs="Times New Roman"/>
              </w:rPr>
            </w:pPr>
            <w:r>
              <w:rPr>
                <w:rFonts w:ascii="Times New Roman" w:hAnsi="Times New Roman" w:cs="Times New Roman"/>
              </w:rPr>
              <w:t xml:space="preserve">от 04.10.2013 №2899 «О методических указаниях по разработке </w:t>
            </w:r>
            <w:r>
              <w:rPr>
                <w:rFonts w:ascii="Times New Roman" w:hAnsi="Times New Roman" w:cs="Times New Roman"/>
              </w:rPr>
              <w:lastRenderedPageBreak/>
              <w:t xml:space="preserve">проектов муниципальных программ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8C6293" w:rsidRDefault="008C6293" w:rsidP="008C6293">
            <w:pPr>
              <w:ind w:firstLine="698"/>
              <w:jc w:val="both"/>
              <w:rPr>
                <w:rFonts w:ascii="Times New Roman" w:hAnsi="Times New Roman" w:cs="Times New Roman"/>
              </w:rPr>
            </w:pPr>
            <w:r w:rsidRPr="0088341A">
              <w:rPr>
                <w:rFonts w:ascii="Times New Roman" w:hAnsi="Times New Roman" w:cs="Times New Roman"/>
              </w:rPr>
              <w:t xml:space="preserve">Проведена инвентаризация целей и задач, </w:t>
            </w:r>
            <w:r>
              <w:rPr>
                <w:rFonts w:ascii="Times New Roman" w:hAnsi="Times New Roman" w:cs="Times New Roman"/>
              </w:rPr>
              <w:t xml:space="preserve">показателей результативности, состава мероприятий, объема финансирования </w:t>
            </w:r>
            <w:r w:rsidRPr="0088341A">
              <w:rPr>
                <w:rFonts w:ascii="Times New Roman" w:hAnsi="Times New Roman" w:cs="Times New Roman"/>
              </w:rPr>
              <w:t>действующих ведомственных и долгосрочных целевых программ</w:t>
            </w:r>
            <w:r>
              <w:rPr>
                <w:rFonts w:ascii="Times New Roman" w:hAnsi="Times New Roman" w:cs="Times New Roman"/>
              </w:rPr>
              <w:t xml:space="preserve"> </w:t>
            </w:r>
            <w:r w:rsidRPr="0088341A">
              <w:rPr>
                <w:rFonts w:ascii="Times New Roman" w:hAnsi="Times New Roman" w:cs="Times New Roman"/>
              </w:rPr>
              <w:t>на предмет установленным требованиям эффективности и результативности</w:t>
            </w:r>
            <w:r>
              <w:rPr>
                <w:rFonts w:ascii="Times New Roman" w:hAnsi="Times New Roman" w:cs="Times New Roman"/>
              </w:rPr>
              <w:t>, целям социально – экономического развития города на среднесрочную и долгосрочную перспективу.</w:t>
            </w:r>
          </w:p>
          <w:p w:rsidR="008C6293" w:rsidRPr="0006093A" w:rsidRDefault="008C6293" w:rsidP="008C6293">
            <w:pPr>
              <w:pStyle w:val="ConsPlusNormal"/>
              <w:ind w:firstLine="709"/>
              <w:jc w:val="both"/>
              <w:rPr>
                <w:rFonts w:ascii="Times New Roman" w:hAnsi="Times New Roman" w:cs="Times New Roman"/>
                <w:sz w:val="24"/>
                <w:szCs w:val="24"/>
              </w:rPr>
            </w:pPr>
            <w:r w:rsidRPr="00363D55">
              <w:rPr>
                <w:rFonts w:ascii="Times New Roman" w:hAnsi="Times New Roman" w:cs="Times New Roman"/>
                <w:sz w:val="24"/>
                <w:szCs w:val="24"/>
              </w:rPr>
              <w:t xml:space="preserve">С учетом результатов данной инвентаризации было произведено укрупнение отдельных программ с учетом межведомственного взаимодействия исполнителей, составлен перечень муниципальных программ города </w:t>
            </w:r>
            <w:proofErr w:type="spellStart"/>
            <w:r w:rsidRPr="00363D55">
              <w:rPr>
                <w:rFonts w:ascii="Times New Roman" w:hAnsi="Times New Roman" w:cs="Times New Roman"/>
                <w:sz w:val="24"/>
                <w:szCs w:val="24"/>
              </w:rPr>
              <w:t>Югорска</w:t>
            </w:r>
            <w:proofErr w:type="spellEnd"/>
            <w:r>
              <w:rPr>
                <w:rFonts w:ascii="Times New Roman" w:hAnsi="Times New Roman" w:cs="Times New Roman"/>
              </w:rPr>
              <w:t>.</w:t>
            </w:r>
            <w:r w:rsidRPr="00363D55">
              <w:rPr>
                <w:rFonts w:ascii="Times New Roman" w:hAnsi="Times New Roman" w:cs="Times New Roman"/>
                <w:sz w:val="24"/>
                <w:szCs w:val="24"/>
              </w:rPr>
              <w:t xml:space="preserve"> </w:t>
            </w:r>
            <w:r w:rsidRPr="00B21826">
              <w:rPr>
                <w:rFonts w:ascii="Times New Roman" w:hAnsi="Times New Roman" w:cs="Times New Roman"/>
                <w:sz w:val="24"/>
                <w:szCs w:val="24"/>
              </w:rPr>
              <w:t xml:space="preserve">В соответствии с утвержденным Перечнем муниципальных программ города </w:t>
            </w:r>
            <w:proofErr w:type="spellStart"/>
            <w:r w:rsidRPr="00B21826">
              <w:rPr>
                <w:rFonts w:ascii="Times New Roman" w:hAnsi="Times New Roman" w:cs="Times New Roman"/>
                <w:sz w:val="24"/>
                <w:szCs w:val="24"/>
              </w:rPr>
              <w:t>Югорска</w:t>
            </w:r>
            <w:proofErr w:type="spellEnd"/>
            <w:r w:rsidRPr="00B21826">
              <w:rPr>
                <w:rFonts w:ascii="Times New Roman" w:hAnsi="Times New Roman" w:cs="Times New Roman"/>
                <w:sz w:val="24"/>
                <w:szCs w:val="24"/>
              </w:rPr>
              <w:t xml:space="preserve"> </w:t>
            </w:r>
            <w:r>
              <w:rPr>
                <w:rFonts w:ascii="Times New Roman" w:hAnsi="Times New Roman" w:cs="Times New Roman"/>
                <w:sz w:val="24"/>
                <w:szCs w:val="24"/>
              </w:rPr>
              <w:t xml:space="preserve">были утверждены 22 муниципальные программы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В результате проделанной работы был сформирован проекта бюджета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на 2014 год и на плановый период 2015 и  2016 годов в программной структуре на основе муниципальных программ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Удельный вес программных расходов в 2014 – 2016 годах сложился в размере 98,8%, ежегодно.</w:t>
            </w:r>
          </w:p>
          <w:p w:rsidR="008C6293" w:rsidRPr="0006093A" w:rsidRDefault="008C6293" w:rsidP="00454F9F">
            <w:pPr>
              <w:jc w:val="both"/>
              <w:rPr>
                <w:rFonts w:ascii="Times New Roman" w:hAnsi="Times New Roman" w:cs="Times New Roman"/>
              </w:rPr>
            </w:pPr>
          </w:p>
        </w:tc>
      </w:tr>
      <w:tr w:rsidR="008C6293" w:rsidRPr="0006093A" w:rsidTr="008C6293">
        <w:tc>
          <w:tcPr>
            <w:tcW w:w="679" w:type="dxa"/>
            <w:gridSpan w:val="2"/>
            <w:tcBorders>
              <w:top w:val="single" w:sz="4" w:space="0" w:color="auto"/>
              <w:bottom w:val="single" w:sz="4" w:space="0" w:color="auto"/>
              <w:right w:val="single" w:sz="4" w:space="0" w:color="auto"/>
            </w:tcBorders>
          </w:tcPr>
          <w:p w:rsidR="008C6293" w:rsidRPr="0006093A" w:rsidRDefault="008C6293" w:rsidP="006B036E">
            <w:pPr>
              <w:pStyle w:val="afb"/>
              <w:jc w:val="center"/>
              <w:rPr>
                <w:rFonts w:ascii="Times New Roman" w:hAnsi="Times New Roman" w:cs="Times New Roman"/>
              </w:rPr>
            </w:pPr>
            <w:r w:rsidRPr="0006093A">
              <w:rPr>
                <w:rFonts w:ascii="Times New Roman" w:hAnsi="Times New Roman" w:cs="Times New Roman"/>
              </w:rPr>
              <w:t>2.2.</w:t>
            </w:r>
          </w:p>
        </w:tc>
        <w:tc>
          <w:tcPr>
            <w:tcW w:w="3412" w:type="dxa"/>
            <w:gridSpan w:val="5"/>
            <w:tcBorders>
              <w:top w:val="single" w:sz="4" w:space="0" w:color="auto"/>
              <w:left w:val="single" w:sz="4" w:space="0" w:color="auto"/>
              <w:bottom w:val="single" w:sz="4" w:space="0" w:color="auto"/>
              <w:right w:val="single" w:sz="4" w:space="0" w:color="auto"/>
            </w:tcBorders>
          </w:tcPr>
          <w:p w:rsidR="008C6293" w:rsidRPr="0006093A" w:rsidRDefault="008C6293" w:rsidP="006B036E">
            <w:pPr>
              <w:pStyle w:val="aff2"/>
              <w:rPr>
                <w:rFonts w:ascii="Times New Roman" w:hAnsi="Times New Roman" w:cs="Times New Roman"/>
              </w:rPr>
            </w:pPr>
            <w:r w:rsidRPr="0006093A">
              <w:rPr>
                <w:rFonts w:ascii="Times New Roman" w:hAnsi="Times New Roman" w:cs="Times New Roman"/>
              </w:rPr>
              <w:t>Формирование расходов бюджета города на очередной финансовый год и плановый период с использованием программной структуры</w:t>
            </w:r>
          </w:p>
        </w:tc>
        <w:tc>
          <w:tcPr>
            <w:tcW w:w="1251"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B036E">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C6293" w:rsidRPr="0006093A" w:rsidRDefault="008C6293"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8C6293" w:rsidRPr="0006093A" w:rsidRDefault="008C6293" w:rsidP="00D615C4">
            <w:pPr>
              <w:pStyle w:val="afb"/>
              <w:jc w:val="left"/>
              <w:rPr>
                <w:rFonts w:ascii="Times New Roman" w:hAnsi="Times New Roman" w:cs="Times New Roman"/>
              </w:rPr>
            </w:pPr>
          </w:p>
        </w:tc>
        <w:tc>
          <w:tcPr>
            <w:tcW w:w="4693" w:type="dxa"/>
            <w:gridSpan w:val="2"/>
            <w:vMerge/>
            <w:tcBorders>
              <w:left w:val="single" w:sz="4" w:space="0" w:color="auto"/>
            </w:tcBorders>
          </w:tcPr>
          <w:p w:rsidR="008C6293" w:rsidRPr="0006093A" w:rsidRDefault="008C6293" w:rsidP="00454F9F">
            <w:pPr>
              <w:jc w:val="both"/>
              <w:rPr>
                <w:rFonts w:ascii="Times New Roman" w:hAnsi="Times New Roman" w:cs="Times New Roman"/>
              </w:rPr>
            </w:pPr>
          </w:p>
        </w:tc>
      </w:tr>
      <w:tr w:rsidR="006A50D0" w:rsidRPr="0006093A" w:rsidTr="00245781">
        <w:tc>
          <w:tcPr>
            <w:tcW w:w="679" w:type="dxa"/>
            <w:gridSpan w:val="2"/>
            <w:tcBorders>
              <w:top w:val="single" w:sz="4" w:space="0" w:color="auto"/>
              <w:bottom w:val="single" w:sz="4" w:space="0" w:color="auto"/>
              <w:right w:val="single" w:sz="4" w:space="0" w:color="auto"/>
            </w:tcBorders>
          </w:tcPr>
          <w:p w:rsidR="006A50D0" w:rsidRPr="0006093A" w:rsidRDefault="006A50D0" w:rsidP="0064783D">
            <w:pPr>
              <w:pStyle w:val="afb"/>
              <w:jc w:val="center"/>
              <w:rPr>
                <w:rFonts w:ascii="Times New Roman" w:hAnsi="Times New Roman" w:cs="Times New Roman"/>
              </w:rPr>
            </w:pPr>
            <w:r w:rsidRPr="0006093A">
              <w:rPr>
                <w:rFonts w:ascii="Times New Roman" w:hAnsi="Times New Roman" w:cs="Times New Roman"/>
              </w:rPr>
              <w:lastRenderedPageBreak/>
              <w:t>2.3.</w:t>
            </w:r>
          </w:p>
        </w:tc>
        <w:tc>
          <w:tcPr>
            <w:tcW w:w="3412" w:type="dxa"/>
            <w:gridSpan w:val="5"/>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 xml:space="preserve">Проведение оценки результативности и эффективности реализации долгосрочных и ведомственных целевых программ города Югорска, </w:t>
            </w:r>
            <w:r w:rsidRPr="0006093A">
              <w:rPr>
                <w:rFonts w:ascii="Times New Roman" w:hAnsi="Times New Roman" w:cs="Times New Roman"/>
              </w:rPr>
              <w:lastRenderedPageBreak/>
              <w:t>проведение процедуры изменения (корректировки) и (или) досрочного прекращения данных программ с учетом фактически достигнутых результатов в ходе их реализации</w:t>
            </w:r>
          </w:p>
        </w:tc>
        <w:tc>
          <w:tcPr>
            <w:tcW w:w="1251"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lastRenderedPageBreak/>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6A50D0" w:rsidRPr="0006093A" w:rsidRDefault="006A50D0" w:rsidP="00D615C4">
            <w:pPr>
              <w:pStyle w:val="afb"/>
              <w:jc w:val="left"/>
              <w:rPr>
                <w:rFonts w:ascii="Times New Roman" w:hAnsi="Times New Roman" w:cs="Times New Roman"/>
              </w:rPr>
            </w:pPr>
          </w:p>
        </w:tc>
        <w:tc>
          <w:tcPr>
            <w:tcW w:w="4693" w:type="dxa"/>
            <w:gridSpan w:val="2"/>
            <w:tcBorders>
              <w:top w:val="single" w:sz="4" w:space="0" w:color="auto"/>
              <w:left w:val="single" w:sz="4" w:space="0" w:color="auto"/>
            </w:tcBorders>
          </w:tcPr>
          <w:p w:rsidR="006A50D0" w:rsidRPr="0006093A" w:rsidRDefault="000E1A8E" w:rsidP="007D1E00">
            <w:pPr>
              <w:pStyle w:val="afb"/>
              <w:rPr>
                <w:rFonts w:ascii="Times New Roman" w:hAnsi="Times New Roman" w:cs="Times New Roman"/>
              </w:rPr>
            </w:pPr>
            <w:r w:rsidRPr="0006093A">
              <w:rPr>
                <w:rFonts w:ascii="Times New Roman" w:hAnsi="Times New Roman" w:cs="Times New Roman"/>
              </w:rPr>
              <w:t xml:space="preserve">Проведена оценка результативности и эффективности </w:t>
            </w:r>
            <w:proofErr w:type="gramStart"/>
            <w:r w:rsidRPr="0006093A">
              <w:rPr>
                <w:rFonts w:ascii="Times New Roman" w:hAnsi="Times New Roman" w:cs="Times New Roman"/>
              </w:rPr>
              <w:t>реализации</w:t>
            </w:r>
            <w:proofErr w:type="gramEnd"/>
            <w:r w:rsidRPr="0006093A">
              <w:rPr>
                <w:rFonts w:ascii="Times New Roman" w:hAnsi="Times New Roman" w:cs="Times New Roman"/>
              </w:rPr>
              <w:t xml:space="preserve"> долгосрочных и ведомственных целевых программ города, информация доведена до исполнителей и руководства города, размещена на официальном сайте администрации города. </w:t>
            </w:r>
            <w:r w:rsidRPr="0006093A">
              <w:rPr>
                <w:rFonts w:ascii="Times New Roman" w:hAnsi="Times New Roman" w:cs="Times New Roman"/>
              </w:rPr>
              <w:lastRenderedPageBreak/>
              <w:t>При проведении экспертизы программ определ</w:t>
            </w:r>
            <w:r w:rsidR="00EB7D97" w:rsidRPr="0006093A">
              <w:rPr>
                <w:rFonts w:ascii="Times New Roman" w:hAnsi="Times New Roman" w:cs="Times New Roman"/>
              </w:rPr>
              <w:t>я</w:t>
            </w:r>
            <w:r w:rsidR="007D1E00" w:rsidRPr="0006093A">
              <w:rPr>
                <w:rFonts w:ascii="Times New Roman" w:hAnsi="Times New Roman" w:cs="Times New Roman"/>
              </w:rPr>
              <w:t>лись</w:t>
            </w:r>
            <w:r w:rsidRPr="0006093A">
              <w:rPr>
                <w:rFonts w:ascii="Times New Roman" w:hAnsi="Times New Roman" w:cs="Times New Roman"/>
              </w:rPr>
              <w:t xml:space="preserve"> едины</w:t>
            </w:r>
            <w:r w:rsidR="00EB7D97" w:rsidRPr="0006093A">
              <w:rPr>
                <w:rFonts w:ascii="Times New Roman" w:hAnsi="Times New Roman" w:cs="Times New Roman"/>
              </w:rPr>
              <w:t>е</w:t>
            </w:r>
            <w:r w:rsidRPr="0006093A">
              <w:rPr>
                <w:rFonts w:ascii="Times New Roman" w:hAnsi="Times New Roman" w:cs="Times New Roman"/>
              </w:rPr>
              <w:t xml:space="preserve"> подход</w:t>
            </w:r>
            <w:r w:rsidR="00EB7D97" w:rsidRPr="0006093A">
              <w:rPr>
                <w:rFonts w:ascii="Times New Roman" w:hAnsi="Times New Roman" w:cs="Times New Roman"/>
              </w:rPr>
              <w:t>ы</w:t>
            </w:r>
            <w:r w:rsidRPr="0006093A">
              <w:rPr>
                <w:rFonts w:ascii="Times New Roman" w:hAnsi="Times New Roman" w:cs="Times New Roman"/>
              </w:rPr>
              <w:t xml:space="preserve"> в формировании конечных и промежуточных результатов реализации программ, что в конечном итоге приведет к</w:t>
            </w:r>
            <w:r w:rsidR="00740DF5" w:rsidRPr="0006093A">
              <w:rPr>
                <w:rFonts w:ascii="Times New Roman" w:hAnsi="Times New Roman" w:cs="Times New Roman"/>
              </w:rPr>
              <w:t xml:space="preserve"> </w:t>
            </w:r>
            <w:r w:rsidRPr="0006093A">
              <w:rPr>
                <w:rFonts w:ascii="Times New Roman" w:hAnsi="Times New Roman" w:cs="Times New Roman"/>
              </w:rPr>
              <w:t>повышению эффективности реализации долгосрочных и ведомственных целевых программ города Югорска, достижению целей, предусмотренных программами, обеспечению тесной увязки с целями и задачами социально-экономического развития города</w:t>
            </w:r>
            <w:r w:rsidR="007D1E00" w:rsidRPr="0006093A">
              <w:rPr>
                <w:rFonts w:ascii="Times New Roman" w:hAnsi="Times New Roman" w:cs="Times New Roman"/>
              </w:rPr>
              <w:t>.</w:t>
            </w:r>
          </w:p>
        </w:tc>
      </w:tr>
      <w:tr w:rsidR="006A50D0" w:rsidRPr="0006093A" w:rsidTr="00245781">
        <w:tc>
          <w:tcPr>
            <w:tcW w:w="679" w:type="dxa"/>
            <w:gridSpan w:val="2"/>
            <w:tcBorders>
              <w:top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Итого по задаче 2</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6A50D0" w:rsidRPr="0006093A" w:rsidRDefault="006A50D0" w:rsidP="00454F9F">
            <w:pPr>
              <w:pStyle w:val="afb"/>
              <w:rPr>
                <w:rFonts w:ascii="Times New Roman" w:hAnsi="Times New Roman" w:cs="Times New Roman"/>
              </w:rPr>
            </w:pPr>
          </w:p>
        </w:tc>
      </w:tr>
      <w:tr w:rsidR="006A50D0" w:rsidRPr="0006093A" w:rsidTr="00245781">
        <w:tc>
          <w:tcPr>
            <w:tcW w:w="1333" w:type="dxa"/>
            <w:gridSpan w:val="4"/>
            <w:tcBorders>
              <w:top w:val="single" w:sz="4" w:space="0" w:color="auto"/>
              <w:bottom w:val="single" w:sz="4" w:space="0" w:color="auto"/>
            </w:tcBorders>
          </w:tcPr>
          <w:p w:rsidR="006A50D0" w:rsidRPr="0006093A" w:rsidRDefault="006A50D0"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6A50D0" w:rsidRPr="0006093A" w:rsidRDefault="006A50D0" w:rsidP="0064783D">
            <w:pPr>
              <w:pStyle w:val="afb"/>
              <w:jc w:val="center"/>
              <w:rPr>
                <w:rFonts w:ascii="Times New Roman" w:hAnsi="Times New Roman" w:cs="Times New Roman"/>
              </w:rPr>
            </w:pPr>
          </w:p>
        </w:tc>
        <w:tc>
          <w:tcPr>
            <w:tcW w:w="13361" w:type="dxa"/>
            <w:gridSpan w:val="13"/>
            <w:tcBorders>
              <w:top w:val="single" w:sz="4" w:space="0" w:color="auto"/>
              <w:bottom w:val="single" w:sz="4" w:space="0" w:color="auto"/>
            </w:tcBorders>
          </w:tcPr>
          <w:p w:rsidR="006A50D0" w:rsidRPr="0006093A" w:rsidRDefault="006A50D0" w:rsidP="00454F9F">
            <w:pPr>
              <w:pStyle w:val="afb"/>
              <w:rPr>
                <w:rFonts w:ascii="Times New Roman" w:hAnsi="Times New Roman" w:cs="Times New Roman"/>
              </w:rPr>
            </w:pPr>
            <w:r w:rsidRPr="0006093A">
              <w:rPr>
                <w:rFonts w:ascii="Times New Roman" w:hAnsi="Times New Roman" w:cs="Times New Roman"/>
              </w:rPr>
              <w:t>Задача 3. «Повышение эффективности распределения бюджетных средств»</w:t>
            </w:r>
          </w:p>
        </w:tc>
      </w:tr>
      <w:tr w:rsidR="006A50D0" w:rsidRPr="0006093A" w:rsidTr="00461763">
        <w:trPr>
          <w:trHeight w:val="1833"/>
        </w:trPr>
        <w:tc>
          <w:tcPr>
            <w:tcW w:w="679" w:type="dxa"/>
            <w:gridSpan w:val="2"/>
            <w:tcBorders>
              <w:top w:val="single" w:sz="4" w:space="0" w:color="auto"/>
              <w:bottom w:val="single" w:sz="4" w:space="0" w:color="auto"/>
              <w:right w:val="single" w:sz="4" w:space="0" w:color="auto"/>
            </w:tcBorders>
          </w:tcPr>
          <w:p w:rsidR="006A50D0" w:rsidRPr="0006093A" w:rsidRDefault="006A50D0" w:rsidP="006B036E">
            <w:pPr>
              <w:pStyle w:val="afb"/>
              <w:jc w:val="center"/>
              <w:rPr>
                <w:rFonts w:ascii="Times New Roman" w:hAnsi="Times New Roman" w:cs="Times New Roman"/>
              </w:rPr>
            </w:pPr>
            <w:r w:rsidRPr="0006093A">
              <w:rPr>
                <w:rFonts w:ascii="Times New Roman" w:hAnsi="Times New Roman" w:cs="Times New Roman"/>
              </w:rPr>
              <w:t>3.1.</w:t>
            </w:r>
          </w:p>
        </w:tc>
        <w:tc>
          <w:tcPr>
            <w:tcW w:w="3412" w:type="dxa"/>
            <w:gridSpan w:val="5"/>
            <w:tcBorders>
              <w:top w:val="single" w:sz="4" w:space="0" w:color="auto"/>
              <w:left w:val="single" w:sz="4" w:space="0" w:color="auto"/>
              <w:bottom w:val="single" w:sz="4" w:space="0" w:color="auto"/>
              <w:right w:val="single" w:sz="4" w:space="0" w:color="auto"/>
            </w:tcBorders>
          </w:tcPr>
          <w:p w:rsidR="006A50D0" w:rsidRPr="0006093A" w:rsidRDefault="006A50D0" w:rsidP="006B036E">
            <w:pPr>
              <w:pStyle w:val="aff2"/>
              <w:rPr>
                <w:rFonts w:ascii="Times New Roman" w:hAnsi="Times New Roman" w:cs="Times New Roman"/>
              </w:rPr>
            </w:pPr>
            <w:r w:rsidRPr="0006093A">
              <w:rPr>
                <w:rFonts w:ascii="Times New Roman" w:hAnsi="Times New Roman" w:cs="Times New Roman"/>
              </w:rPr>
              <w:t xml:space="preserve">Совершенствование муниципальных правовых актов города Югорска в части бюджетного планирования в соответствии с изменениями, вносимыми в Бюджетный кодекс Российской Федерации, на основе современных принципов и подходов </w:t>
            </w:r>
          </w:p>
        </w:tc>
        <w:tc>
          <w:tcPr>
            <w:tcW w:w="1251"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ED7DFB" w:rsidRPr="0006093A" w:rsidRDefault="00ED7DFB" w:rsidP="00ED7DFB">
            <w:pPr>
              <w:pStyle w:val="ConsPlusNormal"/>
              <w:ind w:firstLine="709"/>
              <w:jc w:val="both"/>
              <w:rPr>
                <w:rFonts w:ascii="Times New Roman" w:hAnsi="Times New Roman" w:cs="Times New Roman"/>
                <w:sz w:val="24"/>
                <w:szCs w:val="24"/>
              </w:rPr>
            </w:pPr>
            <w:r w:rsidRPr="0006093A">
              <w:rPr>
                <w:rFonts w:ascii="Times New Roman" w:hAnsi="Times New Roman" w:cs="Times New Roman"/>
                <w:sz w:val="24"/>
                <w:szCs w:val="24"/>
              </w:rPr>
              <w:t>В 2013 году проведена работа по совершенствованию правовых актов, регулирующих процедуры подготовки решения о бюджете го</w:t>
            </w:r>
            <w:r w:rsidR="00FA5406" w:rsidRPr="0006093A">
              <w:rPr>
                <w:rFonts w:ascii="Times New Roman" w:hAnsi="Times New Roman" w:cs="Times New Roman"/>
                <w:sz w:val="24"/>
                <w:szCs w:val="24"/>
              </w:rPr>
              <w:t>рода</w:t>
            </w:r>
            <w:r w:rsidRPr="0006093A">
              <w:rPr>
                <w:rFonts w:ascii="Times New Roman" w:hAnsi="Times New Roman" w:cs="Times New Roman"/>
                <w:sz w:val="24"/>
                <w:szCs w:val="24"/>
              </w:rPr>
              <w:t xml:space="preserve"> </w:t>
            </w:r>
            <w:proofErr w:type="spellStart"/>
            <w:r w:rsidRPr="0006093A">
              <w:rPr>
                <w:rFonts w:ascii="Times New Roman" w:hAnsi="Times New Roman" w:cs="Times New Roman"/>
                <w:sz w:val="24"/>
                <w:szCs w:val="24"/>
              </w:rPr>
              <w:t>Югорска</w:t>
            </w:r>
            <w:proofErr w:type="spellEnd"/>
            <w:r w:rsidR="00FC09C5">
              <w:rPr>
                <w:rFonts w:ascii="Times New Roman" w:hAnsi="Times New Roman" w:cs="Times New Roman"/>
                <w:sz w:val="24"/>
                <w:szCs w:val="24"/>
              </w:rPr>
              <w:t xml:space="preserve">:          - </w:t>
            </w:r>
            <w:proofErr w:type="gramStart"/>
            <w:r w:rsidRPr="0006093A">
              <w:rPr>
                <w:rFonts w:ascii="Times New Roman" w:hAnsi="Times New Roman" w:cs="Times New Roman"/>
                <w:sz w:val="24"/>
                <w:szCs w:val="24"/>
              </w:rPr>
              <w:t xml:space="preserve">Утвержден График подготовки и рассмотрения документов и материалов, разрабатываемых при составлении проекта решения о бюджете города Югорска на 2014 год и на плановый период 2015 и 2016 годов, а также разработаны и утверждены методические указания по порядку планирования бюджетных ассигнований бюджета города Югорска на 2014 год и на плановый период 2015 и  2016 годов. </w:t>
            </w:r>
            <w:proofErr w:type="gramEnd"/>
          </w:p>
          <w:p w:rsidR="00FC09C5" w:rsidRDefault="00FC09C5" w:rsidP="00FC0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внесены изменения в </w:t>
            </w:r>
            <w:r w:rsidRPr="0006093A">
              <w:rPr>
                <w:rFonts w:ascii="Times New Roman" w:hAnsi="Times New Roman" w:cs="Times New Roman"/>
                <w:sz w:val="24"/>
                <w:szCs w:val="24"/>
              </w:rPr>
              <w:t xml:space="preserve">постановление администрации города </w:t>
            </w:r>
            <w:proofErr w:type="spellStart"/>
            <w:r w:rsidRPr="0006093A">
              <w:rPr>
                <w:rFonts w:ascii="Times New Roman" w:hAnsi="Times New Roman" w:cs="Times New Roman"/>
                <w:sz w:val="24"/>
                <w:szCs w:val="24"/>
              </w:rPr>
              <w:t>Югорска</w:t>
            </w:r>
            <w:proofErr w:type="spellEnd"/>
            <w:r w:rsidRPr="0006093A">
              <w:rPr>
                <w:rFonts w:ascii="Times New Roman" w:hAnsi="Times New Roman" w:cs="Times New Roman"/>
                <w:sz w:val="24"/>
                <w:szCs w:val="24"/>
              </w:rPr>
              <w:t xml:space="preserve"> 07.08.2012 №</w:t>
            </w:r>
            <w:r>
              <w:rPr>
                <w:rFonts w:ascii="Times New Roman" w:hAnsi="Times New Roman" w:cs="Times New Roman"/>
                <w:sz w:val="24"/>
                <w:szCs w:val="24"/>
              </w:rPr>
              <w:t xml:space="preserve"> </w:t>
            </w:r>
            <w:r w:rsidRPr="0006093A">
              <w:rPr>
                <w:rFonts w:ascii="Times New Roman" w:hAnsi="Times New Roman" w:cs="Times New Roman"/>
                <w:sz w:val="24"/>
                <w:szCs w:val="24"/>
              </w:rPr>
              <w:t>1926</w:t>
            </w:r>
            <w:r>
              <w:rPr>
                <w:rFonts w:ascii="Times New Roman" w:hAnsi="Times New Roman" w:cs="Times New Roman"/>
                <w:sz w:val="24"/>
                <w:szCs w:val="24"/>
              </w:rPr>
              <w:t xml:space="preserve"> «О порядке составления проекта решения о бюджете города </w:t>
            </w:r>
            <w:proofErr w:type="spellStart"/>
            <w:r>
              <w:rPr>
                <w:rFonts w:ascii="Times New Roman" w:hAnsi="Times New Roman" w:cs="Times New Roman"/>
                <w:sz w:val="24"/>
                <w:szCs w:val="24"/>
              </w:rPr>
              <w:t>Югорска</w:t>
            </w:r>
            <w:proofErr w:type="spellEnd"/>
            <w:r>
              <w:rPr>
                <w:rFonts w:ascii="Times New Roman" w:hAnsi="Times New Roman" w:cs="Times New Roman"/>
                <w:sz w:val="24"/>
                <w:szCs w:val="24"/>
              </w:rPr>
              <w:t xml:space="preserve"> на очередной финансовый год и плановый период</w:t>
            </w:r>
            <w:r w:rsidRPr="0006093A">
              <w:rPr>
                <w:rFonts w:ascii="Times New Roman" w:hAnsi="Times New Roman" w:cs="Times New Roman"/>
                <w:sz w:val="24"/>
                <w:szCs w:val="24"/>
              </w:rPr>
              <w:t>» (</w:t>
            </w:r>
            <w:r>
              <w:rPr>
                <w:rFonts w:ascii="Times New Roman" w:hAnsi="Times New Roman" w:cs="Times New Roman"/>
                <w:sz w:val="24"/>
                <w:szCs w:val="24"/>
              </w:rPr>
              <w:t>изменения от 25.11.2013 № 3725);</w:t>
            </w:r>
          </w:p>
          <w:p w:rsidR="006A50D0" w:rsidRPr="0006093A" w:rsidRDefault="00FC09C5" w:rsidP="00FC09C5">
            <w:pPr>
              <w:ind w:firstLine="709"/>
              <w:jc w:val="both"/>
              <w:outlineLvl w:val="0"/>
              <w:rPr>
                <w:rFonts w:ascii="Times New Roman" w:hAnsi="Times New Roman" w:cs="Times New Roman"/>
              </w:rPr>
            </w:pPr>
            <w:r>
              <w:rPr>
                <w:rFonts w:ascii="Times New Roman" w:hAnsi="Times New Roman" w:cs="Times New Roman"/>
              </w:rPr>
              <w:t xml:space="preserve">- внесены изменения в приказ Департамента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05.07.2012 №50-п «Об </w:t>
            </w:r>
            <w:r>
              <w:rPr>
                <w:rFonts w:ascii="Times New Roman" w:hAnsi="Times New Roman" w:cs="Times New Roman"/>
              </w:rPr>
              <w:lastRenderedPageBreak/>
              <w:t xml:space="preserve">утверждении </w:t>
            </w:r>
            <w:proofErr w:type="gramStart"/>
            <w:r>
              <w:rPr>
                <w:rFonts w:ascii="Times New Roman" w:hAnsi="Times New Roman" w:cs="Times New Roman"/>
              </w:rPr>
              <w:t>Порядка планирования бюджетных ассигнований бюджета города</w:t>
            </w:r>
            <w:proofErr w:type="gramEnd"/>
            <w:r>
              <w:rPr>
                <w:rFonts w:ascii="Times New Roman" w:hAnsi="Times New Roman" w:cs="Times New Roman"/>
              </w:rPr>
              <w:t xml:space="preserve"> </w:t>
            </w:r>
            <w:proofErr w:type="spellStart"/>
            <w:r>
              <w:rPr>
                <w:rFonts w:ascii="Times New Roman" w:hAnsi="Times New Roman" w:cs="Times New Roman"/>
              </w:rPr>
              <w:t>Югорска</w:t>
            </w:r>
            <w:proofErr w:type="spellEnd"/>
            <w:r>
              <w:rPr>
                <w:rFonts w:ascii="Times New Roman" w:hAnsi="Times New Roman" w:cs="Times New Roman"/>
              </w:rPr>
              <w:t xml:space="preserve"> на очередной финансовый год и плановый период» (изменения от 28.11.2013 №46п).</w:t>
            </w:r>
          </w:p>
        </w:tc>
      </w:tr>
      <w:tr w:rsidR="0093683C" w:rsidRPr="0006093A" w:rsidTr="00245781">
        <w:tc>
          <w:tcPr>
            <w:tcW w:w="679" w:type="dxa"/>
            <w:gridSpan w:val="2"/>
            <w:tcBorders>
              <w:top w:val="single" w:sz="4" w:space="0" w:color="auto"/>
              <w:bottom w:val="single" w:sz="4" w:space="0" w:color="auto"/>
              <w:right w:val="single" w:sz="4" w:space="0" w:color="auto"/>
            </w:tcBorders>
          </w:tcPr>
          <w:p w:rsidR="0093683C" w:rsidRPr="0006093A" w:rsidRDefault="0093683C" w:rsidP="0064783D">
            <w:pPr>
              <w:pStyle w:val="afb"/>
              <w:jc w:val="center"/>
              <w:rPr>
                <w:rFonts w:ascii="Times New Roman" w:hAnsi="Times New Roman" w:cs="Times New Roman"/>
              </w:rPr>
            </w:pPr>
            <w:r w:rsidRPr="0006093A">
              <w:rPr>
                <w:rFonts w:ascii="Times New Roman" w:hAnsi="Times New Roman" w:cs="Times New Roman"/>
              </w:rPr>
              <w:lastRenderedPageBreak/>
              <w:t>3.2.</w:t>
            </w:r>
          </w:p>
        </w:tc>
        <w:tc>
          <w:tcPr>
            <w:tcW w:w="3412" w:type="dxa"/>
            <w:gridSpan w:val="5"/>
            <w:tcBorders>
              <w:top w:val="single" w:sz="4" w:space="0" w:color="auto"/>
              <w:left w:val="single" w:sz="4" w:space="0" w:color="auto"/>
              <w:bottom w:val="single" w:sz="4" w:space="0" w:color="auto"/>
              <w:right w:val="single" w:sz="4" w:space="0" w:color="auto"/>
            </w:tcBorders>
          </w:tcPr>
          <w:p w:rsidR="0093683C" w:rsidRPr="0006093A" w:rsidRDefault="0093683C" w:rsidP="0064783D">
            <w:pPr>
              <w:pStyle w:val="aff2"/>
              <w:rPr>
                <w:rFonts w:ascii="Times New Roman" w:hAnsi="Times New Roman" w:cs="Times New Roman"/>
              </w:rPr>
            </w:pPr>
            <w:r w:rsidRPr="0006093A">
              <w:rPr>
                <w:rFonts w:ascii="Times New Roman" w:hAnsi="Times New Roman" w:cs="Times New Roman"/>
              </w:rPr>
              <w:t>Разработка критериев и внедрение формализованных процедур принятия новых расходных обязательств бюджета города, организация конкурсного распределения принимаемых расходных обязательств бюджета города</w:t>
            </w:r>
            <w:r w:rsidR="003236BA" w:rsidRPr="0006093A">
              <w:rPr>
                <w:rFonts w:ascii="Times New Roman" w:hAnsi="Times New Roman" w:cs="Times New Roman"/>
              </w:rPr>
              <w:t xml:space="preserve"> </w:t>
            </w:r>
          </w:p>
        </w:tc>
        <w:tc>
          <w:tcPr>
            <w:tcW w:w="1251" w:type="dxa"/>
            <w:gridSpan w:val="2"/>
            <w:tcBorders>
              <w:top w:val="single" w:sz="4" w:space="0" w:color="auto"/>
              <w:left w:val="single" w:sz="4" w:space="0" w:color="auto"/>
              <w:bottom w:val="single" w:sz="4" w:space="0" w:color="auto"/>
              <w:right w:val="single" w:sz="4" w:space="0" w:color="auto"/>
            </w:tcBorders>
          </w:tcPr>
          <w:p w:rsidR="0093683C" w:rsidRPr="0006093A" w:rsidRDefault="0093683C"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93683C" w:rsidRPr="0006093A" w:rsidRDefault="0093683C"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93683C" w:rsidRPr="0006093A" w:rsidRDefault="0093683C"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93683C" w:rsidRPr="0006093A" w:rsidRDefault="0093683C"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93683C" w:rsidRPr="0006093A" w:rsidRDefault="0093683C"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93683C" w:rsidRPr="0006093A" w:rsidRDefault="0093683C"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93683C" w:rsidRPr="0006093A" w:rsidRDefault="0039714A" w:rsidP="00FA5406">
            <w:pPr>
              <w:pStyle w:val="aff2"/>
              <w:jc w:val="both"/>
              <w:rPr>
                <w:rFonts w:ascii="Times New Roman" w:hAnsi="Times New Roman" w:cs="Times New Roman"/>
              </w:rPr>
            </w:pPr>
            <w:r>
              <w:rPr>
                <w:rFonts w:ascii="Times New Roman" w:hAnsi="Times New Roman" w:cs="Times New Roman"/>
              </w:rPr>
              <w:t xml:space="preserve">Разработаны критерии конкурсного распределения принимаемых расходных обязательств. Внедрена формализованная процедура принятия новых расходных обязательств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и применена при формировании проекта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w:t>
            </w:r>
          </w:p>
        </w:tc>
      </w:tr>
      <w:tr w:rsidR="006A50D0" w:rsidRPr="0006093A" w:rsidTr="00245781">
        <w:tc>
          <w:tcPr>
            <w:tcW w:w="679" w:type="dxa"/>
            <w:gridSpan w:val="2"/>
            <w:tcBorders>
              <w:top w:val="single" w:sz="4" w:space="0" w:color="auto"/>
              <w:bottom w:val="single" w:sz="4" w:space="0" w:color="auto"/>
              <w:right w:val="single" w:sz="4" w:space="0" w:color="auto"/>
            </w:tcBorders>
          </w:tcPr>
          <w:p w:rsidR="006A50D0" w:rsidRPr="0006093A" w:rsidRDefault="006A50D0" w:rsidP="0064783D">
            <w:pPr>
              <w:pStyle w:val="afb"/>
              <w:jc w:val="center"/>
              <w:rPr>
                <w:rFonts w:ascii="Times New Roman" w:hAnsi="Times New Roman" w:cs="Times New Roman"/>
              </w:rPr>
            </w:pPr>
            <w:r w:rsidRPr="0006093A">
              <w:rPr>
                <w:rFonts w:ascii="Times New Roman" w:hAnsi="Times New Roman" w:cs="Times New Roman"/>
              </w:rPr>
              <w:t>3.5.</w:t>
            </w:r>
          </w:p>
        </w:tc>
        <w:tc>
          <w:tcPr>
            <w:tcW w:w="3412" w:type="dxa"/>
            <w:gridSpan w:val="5"/>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Разработка методических рекомендаций по учету отраслевых (ведомственных) особенностей планирования бюджетных ассигнований на очередной финансовый год и плановый период</w:t>
            </w:r>
          </w:p>
        </w:tc>
        <w:tc>
          <w:tcPr>
            <w:tcW w:w="1251"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6A50D0" w:rsidRPr="0006093A" w:rsidRDefault="00FA5406" w:rsidP="00FA5406">
            <w:pPr>
              <w:pStyle w:val="aff2"/>
              <w:jc w:val="both"/>
              <w:rPr>
                <w:rFonts w:ascii="Times New Roman" w:hAnsi="Times New Roman" w:cs="Times New Roman"/>
              </w:rPr>
            </w:pPr>
            <w:r w:rsidRPr="0006093A">
              <w:rPr>
                <w:rFonts w:ascii="Times New Roman" w:hAnsi="Times New Roman" w:cs="Times New Roman"/>
              </w:rPr>
              <w:t xml:space="preserve">Разработаны и направлены методические указания по порядку планирования бюджетных ассигнований бюджета города на 2014 год и на плановый период 2015 и 2016 годов   </w:t>
            </w:r>
          </w:p>
        </w:tc>
      </w:tr>
      <w:tr w:rsidR="006A50D0" w:rsidRPr="0006093A" w:rsidTr="00245781">
        <w:tc>
          <w:tcPr>
            <w:tcW w:w="679" w:type="dxa"/>
            <w:gridSpan w:val="2"/>
            <w:tcBorders>
              <w:top w:val="single" w:sz="4" w:space="0" w:color="auto"/>
              <w:bottom w:val="single" w:sz="4" w:space="0" w:color="auto"/>
              <w:right w:val="single" w:sz="4" w:space="0" w:color="auto"/>
            </w:tcBorders>
          </w:tcPr>
          <w:p w:rsidR="006A50D0" w:rsidRPr="0006093A" w:rsidRDefault="006A50D0" w:rsidP="0064783D">
            <w:pPr>
              <w:pStyle w:val="afb"/>
              <w:jc w:val="center"/>
              <w:rPr>
                <w:rFonts w:ascii="Times New Roman" w:hAnsi="Times New Roman" w:cs="Times New Roman"/>
              </w:rPr>
            </w:pPr>
            <w:r w:rsidRPr="0006093A">
              <w:rPr>
                <w:rFonts w:ascii="Times New Roman" w:hAnsi="Times New Roman" w:cs="Times New Roman"/>
              </w:rPr>
              <w:t>3.6.</w:t>
            </w:r>
          </w:p>
        </w:tc>
        <w:tc>
          <w:tcPr>
            <w:tcW w:w="3412" w:type="dxa"/>
            <w:gridSpan w:val="5"/>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Дооснащение приборами учета</w:t>
            </w:r>
            <w:r w:rsidR="003236BA" w:rsidRPr="0006093A">
              <w:rPr>
                <w:rFonts w:ascii="Times New Roman" w:hAnsi="Times New Roman" w:cs="Times New Roman"/>
              </w:rPr>
              <w:t xml:space="preserve"> </w:t>
            </w:r>
            <w:r w:rsidRPr="0006093A">
              <w:rPr>
                <w:rFonts w:ascii="Times New Roman" w:hAnsi="Times New Roman" w:cs="Times New Roman"/>
              </w:rPr>
              <w:t>тепловой энергии, природного газа и электроэнергии объектов организаций бюджетной сферы</w:t>
            </w:r>
          </w:p>
        </w:tc>
        <w:tc>
          <w:tcPr>
            <w:tcW w:w="1251"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за счет текущих смет расходов исполнителей</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6A50D0" w:rsidRPr="0006093A" w:rsidRDefault="00426D0B" w:rsidP="00027EF3">
            <w:pPr>
              <w:jc w:val="both"/>
              <w:rPr>
                <w:rFonts w:ascii="Times New Roman" w:hAnsi="Times New Roman" w:cs="Times New Roman"/>
              </w:rPr>
            </w:pPr>
            <w:r w:rsidRPr="0006093A">
              <w:rPr>
                <w:rFonts w:ascii="Times New Roman" w:hAnsi="Times New Roman" w:cs="Times New Roman"/>
              </w:rPr>
              <w:t xml:space="preserve">Произведена замена светильников на </w:t>
            </w:r>
            <w:proofErr w:type="spellStart"/>
            <w:r w:rsidRPr="0006093A">
              <w:rPr>
                <w:rFonts w:ascii="Times New Roman" w:hAnsi="Times New Roman" w:cs="Times New Roman"/>
              </w:rPr>
              <w:t>энергоэффективные</w:t>
            </w:r>
            <w:proofErr w:type="spellEnd"/>
            <w:r w:rsidRPr="0006093A">
              <w:rPr>
                <w:rFonts w:ascii="Times New Roman" w:hAnsi="Times New Roman" w:cs="Times New Roman"/>
              </w:rPr>
              <w:t xml:space="preserve"> в </w:t>
            </w:r>
            <w:r w:rsidR="00027EF3" w:rsidRPr="0006093A">
              <w:rPr>
                <w:rFonts w:ascii="Times New Roman" w:hAnsi="Times New Roman" w:cs="Times New Roman"/>
              </w:rPr>
              <w:t>5</w:t>
            </w:r>
            <w:r w:rsidRPr="0006093A">
              <w:rPr>
                <w:rFonts w:ascii="Times New Roman" w:hAnsi="Times New Roman" w:cs="Times New Roman"/>
              </w:rPr>
              <w:t xml:space="preserve"> учреждениях образования, а также осуществлены работы по замене оконных блоков в МАДОУ «Детский сад «Золотой ключик»</w:t>
            </w:r>
            <w:r w:rsidR="006F5DE2" w:rsidRPr="0006093A">
              <w:rPr>
                <w:rFonts w:ascii="Times New Roman" w:hAnsi="Times New Roman" w:cs="Times New Roman"/>
              </w:rPr>
              <w:t xml:space="preserve"> и </w:t>
            </w:r>
            <w:r w:rsidR="000B1073" w:rsidRPr="0006093A">
              <w:rPr>
                <w:rFonts w:ascii="Times New Roman" w:hAnsi="Times New Roman" w:cs="Times New Roman"/>
              </w:rPr>
              <w:t>МБОУ «Средняя общеобразовательная школа №4», установлены 2х режимные сливные бачки в 2 учреждениях.</w:t>
            </w:r>
          </w:p>
        </w:tc>
      </w:tr>
      <w:tr w:rsidR="006A50D0" w:rsidRPr="0006093A" w:rsidTr="00245781">
        <w:tc>
          <w:tcPr>
            <w:tcW w:w="679" w:type="dxa"/>
            <w:gridSpan w:val="2"/>
            <w:tcBorders>
              <w:top w:val="single" w:sz="4" w:space="0" w:color="auto"/>
              <w:bottom w:val="single" w:sz="4" w:space="0" w:color="auto"/>
              <w:right w:val="single" w:sz="4" w:space="0" w:color="auto"/>
            </w:tcBorders>
          </w:tcPr>
          <w:p w:rsidR="006A50D0" w:rsidRPr="0006093A" w:rsidRDefault="006A50D0" w:rsidP="0064783D">
            <w:pPr>
              <w:pStyle w:val="afb"/>
              <w:jc w:val="center"/>
              <w:rPr>
                <w:rFonts w:ascii="Times New Roman" w:hAnsi="Times New Roman" w:cs="Times New Roman"/>
              </w:rPr>
            </w:pPr>
            <w:r w:rsidRPr="0006093A">
              <w:rPr>
                <w:rFonts w:ascii="Times New Roman" w:hAnsi="Times New Roman" w:cs="Times New Roman"/>
              </w:rPr>
              <w:t>3.7.</w:t>
            </w:r>
          </w:p>
        </w:tc>
        <w:tc>
          <w:tcPr>
            <w:tcW w:w="3412" w:type="dxa"/>
            <w:gridSpan w:val="5"/>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 xml:space="preserve">Организация </w:t>
            </w:r>
            <w:proofErr w:type="gramStart"/>
            <w:r w:rsidRPr="0006093A">
              <w:rPr>
                <w:rFonts w:ascii="Times New Roman" w:hAnsi="Times New Roman" w:cs="Times New Roman"/>
              </w:rPr>
              <w:t>контроля за</w:t>
            </w:r>
            <w:proofErr w:type="gramEnd"/>
            <w:r w:rsidRPr="0006093A">
              <w:rPr>
                <w:rFonts w:ascii="Times New Roman" w:hAnsi="Times New Roman" w:cs="Times New Roman"/>
              </w:rPr>
              <w:t xml:space="preserve"> планированием и использованием средств бюджета, направляемых на оплату энергоресурсов муниципальными учреждениями</w:t>
            </w:r>
          </w:p>
        </w:tc>
        <w:tc>
          <w:tcPr>
            <w:tcW w:w="1251" w:type="dxa"/>
            <w:gridSpan w:val="2"/>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7C18D8" w:rsidRPr="0006093A" w:rsidRDefault="007C18D8" w:rsidP="00454F9F">
            <w:pPr>
              <w:jc w:val="both"/>
              <w:rPr>
                <w:rFonts w:ascii="Times New Roman" w:hAnsi="Times New Roman" w:cs="Times New Roman"/>
              </w:rPr>
            </w:pPr>
            <w:r w:rsidRPr="0006093A">
              <w:rPr>
                <w:rFonts w:ascii="Times New Roman" w:hAnsi="Times New Roman" w:cs="Times New Roman"/>
              </w:rPr>
              <w:t>Организован ведомственный контроль.</w:t>
            </w:r>
            <w:r w:rsidR="00461763" w:rsidRPr="0006093A">
              <w:rPr>
                <w:rFonts w:ascii="Times New Roman" w:hAnsi="Times New Roman" w:cs="Times New Roman"/>
              </w:rPr>
              <w:t xml:space="preserve"> Проводится ежемесячный </w:t>
            </w:r>
            <w:r w:rsidR="00C414FD" w:rsidRPr="0006093A">
              <w:rPr>
                <w:rFonts w:ascii="Times New Roman" w:hAnsi="Times New Roman" w:cs="Times New Roman"/>
              </w:rPr>
              <w:t>мониторинг</w:t>
            </w:r>
            <w:r w:rsidR="00461763" w:rsidRPr="0006093A">
              <w:rPr>
                <w:rFonts w:ascii="Times New Roman" w:hAnsi="Times New Roman" w:cs="Times New Roman"/>
              </w:rPr>
              <w:t xml:space="preserve"> потреблени</w:t>
            </w:r>
            <w:r w:rsidR="00C414FD" w:rsidRPr="0006093A">
              <w:rPr>
                <w:rFonts w:ascii="Times New Roman" w:hAnsi="Times New Roman" w:cs="Times New Roman"/>
              </w:rPr>
              <w:t>я</w:t>
            </w:r>
            <w:r w:rsidR="00461763" w:rsidRPr="0006093A">
              <w:rPr>
                <w:rFonts w:ascii="Times New Roman" w:hAnsi="Times New Roman" w:cs="Times New Roman"/>
              </w:rPr>
              <w:t xml:space="preserve"> коммунальных услуг.</w:t>
            </w:r>
          </w:p>
          <w:p w:rsidR="007C18D8" w:rsidRPr="0006093A" w:rsidRDefault="007C18D8" w:rsidP="00454F9F">
            <w:pPr>
              <w:jc w:val="both"/>
              <w:rPr>
                <w:rFonts w:ascii="Times New Roman" w:hAnsi="Times New Roman" w:cs="Times New Roman"/>
              </w:rPr>
            </w:pPr>
            <w:r w:rsidRPr="0006093A">
              <w:rPr>
                <w:rFonts w:ascii="Times New Roman" w:hAnsi="Times New Roman" w:cs="Times New Roman"/>
              </w:rPr>
              <w:t>При формировании (планировании) и исполнении бюджета ведется учет за потребляемым количеством энергоресурсов в соответствии с нормативом потребления.</w:t>
            </w:r>
          </w:p>
          <w:p w:rsidR="00461763" w:rsidRPr="0006093A" w:rsidRDefault="007C18D8" w:rsidP="00454F9F">
            <w:pPr>
              <w:jc w:val="both"/>
              <w:rPr>
                <w:rFonts w:ascii="Times New Roman" w:hAnsi="Times New Roman" w:cs="Times New Roman"/>
              </w:rPr>
            </w:pPr>
            <w:r w:rsidRPr="0006093A">
              <w:rPr>
                <w:rFonts w:ascii="Times New Roman" w:hAnsi="Times New Roman" w:cs="Times New Roman"/>
              </w:rPr>
              <w:t>Ежемесячно</w:t>
            </w:r>
            <w:r w:rsidR="00C414FD" w:rsidRPr="0006093A">
              <w:rPr>
                <w:rFonts w:ascii="Times New Roman" w:hAnsi="Times New Roman" w:cs="Times New Roman"/>
              </w:rPr>
              <w:t xml:space="preserve"> анализируется информация</w:t>
            </w:r>
            <w:r w:rsidR="00B923D3" w:rsidRPr="0006093A">
              <w:rPr>
                <w:rFonts w:ascii="Times New Roman" w:hAnsi="Times New Roman" w:cs="Times New Roman"/>
              </w:rPr>
              <w:t xml:space="preserve"> </w:t>
            </w:r>
            <w:r w:rsidR="00C414FD" w:rsidRPr="0006093A">
              <w:rPr>
                <w:rFonts w:ascii="Times New Roman" w:hAnsi="Times New Roman" w:cs="Times New Roman"/>
              </w:rPr>
              <w:lastRenderedPageBreak/>
              <w:t>учреждений</w:t>
            </w:r>
            <w:r w:rsidRPr="0006093A">
              <w:rPr>
                <w:rFonts w:ascii="Times New Roman" w:hAnsi="Times New Roman" w:cs="Times New Roman"/>
              </w:rPr>
              <w:t xml:space="preserve"> в рамках реализации ДЦП «Энергосбережение и повышение энергетической эффективности г.Югорска на 2011-2015 годы и на перспективу до 2020 года»</w:t>
            </w:r>
            <w:bookmarkStart w:id="7" w:name="_GoBack"/>
            <w:bookmarkEnd w:id="7"/>
            <w:r w:rsidR="00461763" w:rsidRPr="0006093A">
              <w:rPr>
                <w:rFonts w:ascii="Times New Roman" w:hAnsi="Times New Roman" w:cs="Times New Roman"/>
                <w:sz w:val="22"/>
                <w:szCs w:val="22"/>
              </w:rPr>
              <w:t>.</w:t>
            </w:r>
          </w:p>
          <w:p w:rsidR="00D22C94" w:rsidRPr="0006093A" w:rsidRDefault="001D0C22" w:rsidP="001D0C22">
            <w:pPr>
              <w:jc w:val="both"/>
              <w:rPr>
                <w:rFonts w:ascii="Times New Roman" w:hAnsi="Times New Roman" w:cs="Times New Roman"/>
              </w:rPr>
            </w:pPr>
            <w:r>
              <w:rPr>
                <w:rFonts w:ascii="Times New Roman" w:hAnsi="Times New Roman" w:cs="Times New Roman"/>
              </w:rPr>
              <w:t>Потребление энергоресурсов сложилось ниже утвержденных нормативов.</w:t>
            </w:r>
          </w:p>
        </w:tc>
      </w:tr>
      <w:tr w:rsidR="006A50D0" w:rsidRPr="0006093A" w:rsidTr="00245781">
        <w:tc>
          <w:tcPr>
            <w:tcW w:w="679" w:type="dxa"/>
            <w:gridSpan w:val="2"/>
            <w:tcBorders>
              <w:top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f2"/>
              <w:rPr>
                <w:rFonts w:ascii="Times New Roman" w:hAnsi="Times New Roman" w:cs="Times New Roman"/>
              </w:rPr>
            </w:pPr>
            <w:r w:rsidRPr="0006093A">
              <w:rPr>
                <w:rFonts w:ascii="Times New Roman" w:hAnsi="Times New Roman" w:cs="Times New Roman"/>
              </w:rPr>
              <w:t>Итого по задаче 3</w:t>
            </w:r>
          </w:p>
        </w:tc>
        <w:tc>
          <w:tcPr>
            <w:tcW w:w="146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jc w:val="center"/>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6A50D0" w:rsidRPr="0006093A" w:rsidRDefault="006A50D0" w:rsidP="0064783D">
            <w:pPr>
              <w:pStyle w:val="afb"/>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6A50D0" w:rsidRPr="0006093A" w:rsidRDefault="006A50D0"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6A50D0" w:rsidRPr="0006093A" w:rsidRDefault="006A50D0" w:rsidP="00454F9F">
            <w:pPr>
              <w:pStyle w:val="afb"/>
              <w:rPr>
                <w:rFonts w:ascii="Times New Roman" w:hAnsi="Times New Roman" w:cs="Times New Roman"/>
              </w:rPr>
            </w:pPr>
          </w:p>
        </w:tc>
      </w:tr>
      <w:tr w:rsidR="006A50D0" w:rsidRPr="0006093A" w:rsidTr="00245781">
        <w:tc>
          <w:tcPr>
            <w:tcW w:w="1333" w:type="dxa"/>
            <w:gridSpan w:val="4"/>
            <w:tcBorders>
              <w:top w:val="single" w:sz="4" w:space="0" w:color="auto"/>
              <w:bottom w:val="single" w:sz="4" w:space="0" w:color="auto"/>
            </w:tcBorders>
          </w:tcPr>
          <w:p w:rsidR="006A50D0" w:rsidRPr="0006093A" w:rsidRDefault="006A50D0"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6A50D0" w:rsidRPr="0006093A" w:rsidRDefault="006A50D0" w:rsidP="0064783D">
            <w:pPr>
              <w:pStyle w:val="afb"/>
              <w:jc w:val="center"/>
              <w:rPr>
                <w:rFonts w:ascii="Times New Roman" w:hAnsi="Times New Roman" w:cs="Times New Roman"/>
              </w:rPr>
            </w:pPr>
          </w:p>
        </w:tc>
        <w:tc>
          <w:tcPr>
            <w:tcW w:w="13361" w:type="dxa"/>
            <w:gridSpan w:val="13"/>
            <w:tcBorders>
              <w:top w:val="single" w:sz="4" w:space="0" w:color="auto"/>
              <w:bottom w:val="single" w:sz="4" w:space="0" w:color="auto"/>
            </w:tcBorders>
          </w:tcPr>
          <w:p w:rsidR="006A50D0" w:rsidRPr="0006093A" w:rsidRDefault="006A50D0" w:rsidP="00454F9F">
            <w:pPr>
              <w:pStyle w:val="afb"/>
              <w:rPr>
                <w:rFonts w:ascii="Times New Roman" w:hAnsi="Times New Roman" w:cs="Times New Roman"/>
              </w:rPr>
            </w:pPr>
            <w:r w:rsidRPr="0006093A">
              <w:rPr>
                <w:rFonts w:ascii="Times New Roman" w:hAnsi="Times New Roman" w:cs="Times New Roman"/>
              </w:rPr>
              <w:t>Задача 4. «Повышение эффективности деятельности администрации города Югорска и оптимизация функций муниципального управления»</w:t>
            </w:r>
          </w:p>
        </w:tc>
      </w:tr>
      <w:tr w:rsidR="00252AE7" w:rsidRPr="0006093A" w:rsidTr="00252AE7">
        <w:tc>
          <w:tcPr>
            <w:tcW w:w="851" w:type="dxa"/>
            <w:gridSpan w:val="3"/>
            <w:tcBorders>
              <w:top w:val="single" w:sz="4" w:space="0" w:color="auto"/>
              <w:bottom w:val="single" w:sz="4" w:space="0" w:color="auto"/>
              <w:right w:val="single" w:sz="4" w:space="0" w:color="auto"/>
            </w:tcBorders>
            <w:shd w:val="clear" w:color="auto" w:fill="auto"/>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4.1.</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t xml:space="preserve">Внесение изменений в Положение о </w:t>
            </w:r>
            <w:proofErr w:type="gramStart"/>
            <w:r w:rsidRPr="0006093A">
              <w:rPr>
                <w:rFonts w:ascii="Times New Roman" w:hAnsi="Times New Roman" w:cs="Times New Roman"/>
              </w:rPr>
              <w:t>докладах</w:t>
            </w:r>
            <w:proofErr w:type="gramEnd"/>
            <w:r w:rsidRPr="0006093A">
              <w:rPr>
                <w:rFonts w:ascii="Times New Roman" w:hAnsi="Times New Roman" w:cs="Times New Roman"/>
              </w:rPr>
              <w:t xml:space="preserve"> о результатах и основных направлениях деятельности субъектов бюджетного планирования </w:t>
            </w:r>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C23808">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D615C4">
            <w:pPr>
              <w:pStyle w:val="aff2"/>
              <w:rPr>
                <w:rFonts w:ascii="Times New Roman" w:hAnsi="Times New Roman" w:cs="Times New Roman"/>
              </w:rPr>
            </w:pPr>
          </w:p>
        </w:tc>
        <w:tc>
          <w:tcPr>
            <w:tcW w:w="4693" w:type="dxa"/>
            <w:gridSpan w:val="2"/>
            <w:vMerge w:val="restart"/>
            <w:tcBorders>
              <w:top w:val="single" w:sz="4" w:space="0" w:color="auto"/>
              <w:left w:val="single" w:sz="4" w:space="0" w:color="auto"/>
            </w:tcBorders>
            <w:shd w:val="clear" w:color="auto" w:fill="auto"/>
          </w:tcPr>
          <w:p w:rsidR="00252AE7" w:rsidRPr="0006093A" w:rsidRDefault="00252AE7" w:rsidP="00252AE7">
            <w:pPr>
              <w:tabs>
                <w:tab w:val="left" w:pos="993"/>
              </w:tabs>
              <w:suppressAutoHyphens/>
              <w:ind w:firstLine="709"/>
              <w:jc w:val="both"/>
              <w:rPr>
                <w:rFonts w:ascii="Times New Roman" w:hAnsi="Times New Roman" w:cs="Times New Roman"/>
              </w:rPr>
            </w:pPr>
            <w:r w:rsidRPr="00CA372F">
              <w:rPr>
                <w:rFonts w:ascii="Times New Roman" w:hAnsi="Times New Roman" w:cs="Times New Roman"/>
              </w:rPr>
              <w:t xml:space="preserve">Осуществлен мониторинг Положений о докладах и основных направлениях деятельности субъектов бюджетного планирования, применяемых на федеральном, региональном уровнях, а также другими муниципальными образованиями. </w:t>
            </w:r>
            <w:r w:rsidRPr="00542598">
              <w:rPr>
                <w:rFonts w:ascii="Times New Roman" w:hAnsi="Times New Roman" w:cs="Times New Roman"/>
              </w:rPr>
              <w:t>Проведен</w:t>
            </w:r>
            <w:r w:rsidRPr="00CA372F">
              <w:rPr>
                <w:rFonts w:ascii="Times New Roman" w:hAnsi="Times New Roman" w:cs="Times New Roman"/>
              </w:rPr>
              <w:t xml:space="preserve"> анализ соответствия Положения о докладах и основных направлениях деятельности субъектов бюджетного планирования действующему процессу бюджетного планирования. Выработаны предложения по совершенствованию структуры доклада.  </w:t>
            </w:r>
            <w:r>
              <w:rPr>
                <w:rFonts w:ascii="Times New Roman" w:hAnsi="Times New Roman" w:cs="Times New Roman"/>
              </w:rPr>
              <w:t>И</w:t>
            </w:r>
            <w:r w:rsidRPr="00CA372F">
              <w:rPr>
                <w:rFonts w:ascii="Times New Roman" w:hAnsi="Times New Roman" w:cs="Times New Roman"/>
              </w:rPr>
              <w:t>зменени</w:t>
            </w:r>
            <w:r>
              <w:rPr>
                <w:rFonts w:ascii="Times New Roman" w:hAnsi="Times New Roman" w:cs="Times New Roman"/>
              </w:rPr>
              <w:t>я в Положение будут внесены в</w:t>
            </w:r>
            <w:r w:rsidRPr="00CA372F">
              <w:rPr>
                <w:rFonts w:ascii="Times New Roman" w:hAnsi="Times New Roman" w:cs="Times New Roman"/>
              </w:rPr>
              <w:t xml:space="preserve"> </w:t>
            </w:r>
            <w:r>
              <w:rPr>
                <w:rFonts w:ascii="Times New Roman" w:hAnsi="Times New Roman" w:cs="Times New Roman"/>
              </w:rPr>
              <w:t>2014 году</w:t>
            </w:r>
            <w:r w:rsidRPr="00CA372F">
              <w:rPr>
                <w:rFonts w:ascii="Times New Roman" w:hAnsi="Times New Roman" w:cs="Times New Roman"/>
              </w:rPr>
              <w:t>.</w:t>
            </w:r>
          </w:p>
        </w:tc>
      </w:tr>
      <w:tr w:rsidR="00252AE7" w:rsidRPr="0006093A" w:rsidTr="00252AE7">
        <w:tc>
          <w:tcPr>
            <w:tcW w:w="851" w:type="dxa"/>
            <w:gridSpan w:val="3"/>
            <w:tcBorders>
              <w:top w:val="single" w:sz="4" w:space="0" w:color="auto"/>
              <w:bottom w:val="single" w:sz="4" w:space="0" w:color="auto"/>
              <w:right w:val="single" w:sz="4" w:space="0" w:color="auto"/>
            </w:tcBorders>
            <w:shd w:val="clear" w:color="auto" w:fill="auto"/>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4.2.</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B26BA4">
            <w:pPr>
              <w:pStyle w:val="aff2"/>
              <w:rPr>
                <w:rFonts w:ascii="Times New Roman" w:hAnsi="Times New Roman" w:cs="Times New Roman"/>
              </w:rPr>
            </w:pPr>
            <w:r w:rsidRPr="0006093A">
              <w:rPr>
                <w:rFonts w:ascii="Times New Roman" w:hAnsi="Times New Roman" w:cs="Times New Roman"/>
              </w:rPr>
              <w:t xml:space="preserve">Разработка методических рекомендаций по подготовке субъектами бюджетного планирования докладов о результатах и основных направлениях деятельности </w:t>
            </w:r>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D615C4">
            <w:pPr>
              <w:pStyle w:val="aff2"/>
              <w:rPr>
                <w:rFonts w:ascii="Times New Roman" w:hAnsi="Times New Roman" w:cs="Times New Roman"/>
              </w:rPr>
            </w:pPr>
          </w:p>
        </w:tc>
        <w:tc>
          <w:tcPr>
            <w:tcW w:w="4693" w:type="dxa"/>
            <w:gridSpan w:val="2"/>
            <w:vMerge/>
            <w:tcBorders>
              <w:left w:val="single" w:sz="4" w:space="0" w:color="auto"/>
              <w:bottom w:val="single" w:sz="4" w:space="0" w:color="auto"/>
            </w:tcBorders>
            <w:shd w:val="clear" w:color="auto" w:fill="auto"/>
          </w:tcPr>
          <w:p w:rsidR="00252AE7" w:rsidRPr="0006093A" w:rsidRDefault="00252AE7" w:rsidP="00AE3751">
            <w:pPr>
              <w:pStyle w:val="aff2"/>
              <w:jc w:val="both"/>
              <w:rPr>
                <w:rFonts w:ascii="Times New Roman" w:hAnsi="Times New Roman" w:cs="Times New Roman"/>
              </w:rPr>
            </w:pPr>
          </w:p>
        </w:tc>
      </w:tr>
      <w:tr w:rsidR="00252AE7" w:rsidRPr="0006093A" w:rsidTr="004E79A9">
        <w:tc>
          <w:tcPr>
            <w:tcW w:w="851" w:type="dxa"/>
            <w:gridSpan w:val="3"/>
            <w:tcBorders>
              <w:top w:val="single" w:sz="4" w:space="0" w:color="auto"/>
              <w:bottom w:val="single" w:sz="4" w:space="0" w:color="auto"/>
              <w:right w:val="single" w:sz="4" w:space="0" w:color="auto"/>
            </w:tcBorders>
            <w:shd w:val="clear" w:color="auto" w:fill="auto"/>
          </w:tcPr>
          <w:p w:rsidR="00252AE7" w:rsidRPr="0006093A" w:rsidRDefault="00252AE7" w:rsidP="006B036E">
            <w:pPr>
              <w:pStyle w:val="afb"/>
              <w:jc w:val="center"/>
              <w:rPr>
                <w:rFonts w:ascii="Times New Roman" w:hAnsi="Times New Roman" w:cs="Times New Roman"/>
              </w:rPr>
            </w:pPr>
            <w:r>
              <w:rPr>
                <w:rFonts w:ascii="Times New Roman" w:hAnsi="Times New Roman" w:cs="Times New Roman"/>
              </w:rPr>
              <w:t>4.3.</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252AE7">
            <w:pPr>
              <w:pStyle w:val="aff2"/>
              <w:rPr>
                <w:rFonts w:ascii="Times New Roman" w:hAnsi="Times New Roman" w:cs="Times New Roman"/>
              </w:rPr>
            </w:pPr>
            <w:r>
              <w:rPr>
                <w:rFonts w:ascii="Times New Roman" w:hAnsi="Times New Roman" w:cs="Times New Roman"/>
              </w:rPr>
              <w:t xml:space="preserve">Разработка методики оценки результативности и эффективности деятельности  главных распорядителей бюджета города </w:t>
            </w:r>
            <w:proofErr w:type="spellStart"/>
            <w:r>
              <w:rPr>
                <w:rFonts w:ascii="Times New Roman" w:hAnsi="Times New Roman" w:cs="Times New Roman"/>
              </w:rPr>
              <w:t>Югорска</w:t>
            </w:r>
            <w:proofErr w:type="spellEnd"/>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f2"/>
              <w:rPr>
                <w:rFonts w:ascii="Times New Roman" w:hAnsi="Times New Roman" w:cs="Times New Roman"/>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D615C4">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shd w:val="clear" w:color="auto" w:fill="auto"/>
          </w:tcPr>
          <w:p w:rsidR="00252AE7" w:rsidRDefault="00252AE7" w:rsidP="008C6293">
            <w:pPr>
              <w:pStyle w:val="aff2"/>
              <w:jc w:val="both"/>
              <w:rPr>
                <w:rFonts w:ascii="Times New Roman" w:hAnsi="Times New Roman" w:cs="Times New Roman"/>
              </w:rPr>
            </w:pPr>
            <w:r>
              <w:rPr>
                <w:rFonts w:ascii="Times New Roman" w:hAnsi="Times New Roman" w:cs="Times New Roman"/>
              </w:rPr>
              <w:t xml:space="preserve">Постановлением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06.11.2012 № 2839 утверждена методика оценки эффективности деятельности органов и структурных подразделений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В соответствии с утвержденной методикой органы и структурные подразделения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представили отчет о достижении числовых значений показателей эффективности деятельности за 2012 год. По итогам за 2013 год отчет о достижении числовых значений показателей </w:t>
            </w:r>
            <w:r>
              <w:rPr>
                <w:rFonts w:ascii="Times New Roman" w:hAnsi="Times New Roman" w:cs="Times New Roman"/>
              </w:rPr>
              <w:lastRenderedPageBreak/>
              <w:t>эффективности деятельности будут осуществлен в 1 квартале 2014 год</w:t>
            </w:r>
            <w:r w:rsidR="008C6293">
              <w:rPr>
                <w:rFonts w:ascii="Times New Roman" w:hAnsi="Times New Roman" w:cs="Times New Roman"/>
              </w:rPr>
              <w:t>а</w:t>
            </w:r>
            <w:r>
              <w:rPr>
                <w:rFonts w:ascii="Times New Roman" w:hAnsi="Times New Roman" w:cs="Times New Roman"/>
              </w:rPr>
              <w:t xml:space="preserve">. Распоряжением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29.11.2013 № 754 утверждены показатели оценки эффективности и результативности деятельности органов и структурных подразделений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2013 – 2016 годы.</w:t>
            </w:r>
          </w:p>
        </w:tc>
      </w:tr>
      <w:tr w:rsidR="001F7CDD" w:rsidRPr="0006093A" w:rsidTr="004E79A9">
        <w:tc>
          <w:tcPr>
            <w:tcW w:w="851" w:type="dxa"/>
            <w:gridSpan w:val="3"/>
            <w:tcBorders>
              <w:top w:val="single" w:sz="4" w:space="0" w:color="auto"/>
              <w:bottom w:val="single" w:sz="4" w:space="0" w:color="auto"/>
              <w:right w:val="single" w:sz="4" w:space="0" w:color="auto"/>
            </w:tcBorders>
            <w:shd w:val="clear" w:color="auto" w:fill="auto"/>
          </w:tcPr>
          <w:p w:rsidR="001F7CDD" w:rsidRPr="0006093A" w:rsidRDefault="001F7CDD" w:rsidP="006B036E">
            <w:pPr>
              <w:pStyle w:val="afb"/>
              <w:jc w:val="center"/>
              <w:rPr>
                <w:rFonts w:ascii="Times New Roman" w:hAnsi="Times New Roman" w:cs="Times New Roman"/>
              </w:rPr>
            </w:pPr>
            <w:r w:rsidRPr="0006093A">
              <w:rPr>
                <w:rFonts w:ascii="Times New Roman" w:hAnsi="Times New Roman" w:cs="Times New Roman"/>
              </w:rPr>
              <w:lastRenderedPageBreak/>
              <w:t>4.4.</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B036E">
            <w:pPr>
              <w:pStyle w:val="aff2"/>
              <w:rPr>
                <w:rFonts w:ascii="Times New Roman" w:hAnsi="Times New Roman" w:cs="Times New Roman"/>
              </w:rPr>
            </w:pPr>
            <w:r w:rsidRPr="0006093A">
              <w:rPr>
                <w:rFonts w:ascii="Times New Roman" w:hAnsi="Times New Roman" w:cs="Times New Roman"/>
              </w:rPr>
              <w:t>Разработка порядка проведения оценки докладов о результатах и основных направлениях деятельности субъектов бюджетного планирования</w:t>
            </w:r>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7CDD" w:rsidRPr="0006093A" w:rsidRDefault="001F7CDD"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1F7CDD" w:rsidRPr="0006093A" w:rsidRDefault="001F7CDD" w:rsidP="00D615C4">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shd w:val="clear" w:color="auto" w:fill="auto"/>
          </w:tcPr>
          <w:p w:rsidR="001F7CDD" w:rsidRPr="0006093A" w:rsidRDefault="00287589" w:rsidP="00252AE7">
            <w:pPr>
              <w:pStyle w:val="aff2"/>
              <w:jc w:val="both"/>
              <w:rPr>
                <w:rFonts w:ascii="Times New Roman" w:hAnsi="Times New Roman" w:cs="Times New Roman"/>
              </w:rPr>
            </w:pPr>
            <w:r>
              <w:rPr>
                <w:rFonts w:ascii="Times New Roman" w:hAnsi="Times New Roman" w:cs="Times New Roman"/>
              </w:rPr>
              <w:t>Смотри пункты 4.1, 4.2</w:t>
            </w:r>
          </w:p>
        </w:tc>
      </w:tr>
      <w:tr w:rsidR="00BB5FC0" w:rsidRPr="0006093A" w:rsidTr="00AF05F7">
        <w:tc>
          <w:tcPr>
            <w:tcW w:w="851" w:type="dxa"/>
            <w:gridSpan w:val="3"/>
            <w:tcBorders>
              <w:top w:val="single" w:sz="4" w:space="0" w:color="auto"/>
              <w:bottom w:val="single" w:sz="4" w:space="0" w:color="auto"/>
              <w:right w:val="single" w:sz="4" w:space="0" w:color="auto"/>
            </w:tcBorders>
            <w:shd w:val="clear" w:color="auto" w:fill="auto"/>
          </w:tcPr>
          <w:p w:rsidR="00BB5FC0" w:rsidRPr="0006093A" w:rsidRDefault="00BB5FC0" w:rsidP="006B036E">
            <w:pPr>
              <w:pStyle w:val="afb"/>
              <w:jc w:val="center"/>
              <w:rPr>
                <w:rFonts w:ascii="Times New Roman" w:hAnsi="Times New Roman" w:cs="Times New Roman"/>
              </w:rPr>
            </w:pPr>
            <w:r w:rsidRPr="0006093A">
              <w:rPr>
                <w:rFonts w:ascii="Times New Roman" w:hAnsi="Times New Roman" w:cs="Times New Roman"/>
              </w:rPr>
              <w:t>4.6.</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B036E">
            <w:pPr>
              <w:pStyle w:val="aff2"/>
              <w:rPr>
                <w:rFonts w:ascii="Times New Roman" w:hAnsi="Times New Roman" w:cs="Times New Roman"/>
              </w:rPr>
            </w:pPr>
            <w:r w:rsidRPr="0006093A">
              <w:rPr>
                <w:rFonts w:ascii="Times New Roman" w:hAnsi="Times New Roman" w:cs="Times New Roman"/>
              </w:rPr>
              <w:t xml:space="preserve">Разработка </w:t>
            </w:r>
            <w:proofErr w:type="gramStart"/>
            <w:r w:rsidRPr="0006093A">
              <w:rPr>
                <w:rFonts w:ascii="Times New Roman" w:hAnsi="Times New Roman" w:cs="Times New Roman"/>
              </w:rPr>
              <w:t>порядка применения результатов мониторинга качества финансового</w:t>
            </w:r>
            <w:proofErr w:type="gramEnd"/>
            <w:r w:rsidRPr="0006093A">
              <w:rPr>
                <w:rFonts w:ascii="Times New Roman" w:hAnsi="Times New Roman" w:cs="Times New Roman"/>
              </w:rPr>
              <w:t xml:space="preserve"> менеджмента, осуществляемого главными распорядителями средств бюджета города, при оценке деятельности и премировании руководителей соответствующих главных распорядителей средств бюджета города</w:t>
            </w:r>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FC0" w:rsidRPr="0006093A" w:rsidRDefault="00BB5FC0"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BB5FC0" w:rsidRPr="0006093A" w:rsidRDefault="00BB5FC0" w:rsidP="00D615C4">
            <w:pPr>
              <w:pStyle w:val="aff2"/>
              <w:rPr>
                <w:rFonts w:ascii="Times New Roman" w:hAnsi="Times New Roman" w:cs="Times New Roman"/>
              </w:rPr>
            </w:pPr>
          </w:p>
        </w:tc>
        <w:tc>
          <w:tcPr>
            <w:tcW w:w="4693" w:type="dxa"/>
            <w:gridSpan w:val="2"/>
            <w:vMerge w:val="restart"/>
            <w:tcBorders>
              <w:top w:val="single" w:sz="4" w:space="0" w:color="auto"/>
              <w:left w:val="single" w:sz="4" w:space="0" w:color="auto"/>
            </w:tcBorders>
            <w:shd w:val="clear" w:color="auto" w:fill="auto"/>
          </w:tcPr>
          <w:p w:rsidR="00BB5FC0" w:rsidRDefault="00BB5FC0" w:rsidP="00BB5FC0">
            <w:pPr>
              <w:pStyle w:val="aff2"/>
              <w:rPr>
                <w:rFonts w:ascii="Times New Roman" w:hAnsi="Times New Roman" w:cs="Times New Roman"/>
              </w:rPr>
            </w:pPr>
            <w:r>
              <w:rPr>
                <w:rFonts w:ascii="Times New Roman" w:hAnsi="Times New Roman" w:cs="Times New Roman"/>
              </w:rPr>
              <w:t xml:space="preserve">В соответствии с приказом Департамента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30.12.2013 № 60п р</w:t>
            </w:r>
            <w:r w:rsidRPr="0006093A">
              <w:rPr>
                <w:rFonts w:ascii="Times New Roman" w:hAnsi="Times New Roman" w:cs="Times New Roman"/>
              </w:rPr>
              <w:t>азрабо</w:t>
            </w:r>
            <w:r>
              <w:rPr>
                <w:rFonts w:ascii="Times New Roman" w:hAnsi="Times New Roman" w:cs="Times New Roman"/>
              </w:rPr>
              <w:t>таны:</w:t>
            </w:r>
          </w:p>
          <w:p w:rsidR="00BB5FC0" w:rsidRDefault="00BB5FC0" w:rsidP="00BB5FC0">
            <w:pPr>
              <w:pStyle w:val="aff2"/>
              <w:rPr>
                <w:rFonts w:ascii="Times New Roman" w:hAnsi="Times New Roman" w:cs="Times New Roman"/>
              </w:rPr>
            </w:pPr>
            <w:r>
              <w:rPr>
                <w:rFonts w:ascii="Times New Roman" w:hAnsi="Times New Roman" w:cs="Times New Roman"/>
              </w:rPr>
              <w:t>-</w:t>
            </w:r>
            <w:r w:rsidRPr="0006093A">
              <w:rPr>
                <w:rFonts w:ascii="Times New Roman" w:hAnsi="Times New Roman" w:cs="Times New Roman"/>
              </w:rPr>
              <w:t xml:space="preserve"> поряд</w:t>
            </w:r>
            <w:r>
              <w:rPr>
                <w:rFonts w:ascii="Times New Roman" w:hAnsi="Times New Roman" w:cs="Times New Roman"/>
              </w:rPr>
              <w:t>ок</w:t>
            </w:r>
            <w:r w:rsidRPr="0006093A">
              <w:rPr>
                <w:rFonts w:ascii="Times New Roman" w:hAnsi="Times New Roman" w:cs="Times New Roman"/>
              </w:rPr>
              <w:t xml:space="preserve"> применения результатов мониторинга качества финансового менеджмента, осуществляемого главными распорядителями средств бюджета города, при оценке деятельности и премировании </w:t>
            </w:r>
            <w:proofErr w:type="gramStart"/>
            <w:r w:rsidRPr="0006093A">
              <w:rPr>
                <w:rFonts w:ascii="Times New Roman" w:hAnsi="Times New Roman" w:cs="Times New Roman"/>
              </w:rPr>
              <w:t>руководителей соответствующих главных распорядителей средств бюджета города</w:t>
            </w:r>
            <w:proofErr w:type="gramEnd"/>
            <w:r>
              <w:rPr>
                <w:rFonts w:ascii="Times New Roman" w:hAnsi="Times New Roman" w:cs="Times New Roman"/>
              </w:rPr>
              <w:t>;</w:t>
            </w:r>
          </w:p>
          <w:p w:rsidR="00BB5FC0" w:rsidRPr="0006093A" w:rsidRDefault="00BB5FC0" w:rsidP="00BB5FC0">
            <w:pPr>
              <w:pStyle w:val="aff2"/>
              <w:rPr>
                <w:rFonts w:ascii="Times New Roman" w:hAnsi="Times New Roman" w:cs="Times New Roman"/>
              </w:rPr>
            </w:pPr>
            <w:r>
              <w:rPr>
                <w:rFonts w:ascii="Times New Roman" w:hAnsi="Times New Roman" w:cs="Times New Roman"/>
              </w:rPr>
              <w:t xml:space="preserve">- порядок </w:t>
            </w:r>
            <w:r w:rsidRPr="0006093A">
              <w:rPr>
                <w:rFonts w:ascii="Times New Roman" w:hAnsi="Times New Roman" w:cs="Times New Roman"/>
              </w:rPr>
              <w:t>распределени</w:t>
            </w:r>
            <w:r>
              <w:rPr>
                <w:rFonts w:ascii="Times New Roman" w:hAnsi="Times New Roman" w:cs="Times New Roman"/>
              </w:rPr>
              <w:t>я</w:t>
            </w:r>
            <w:r w:rsidRPr="0006093A">
              <w:rPr>
                <w:rFonts w:ascii="Times New Roman" w:hAnsi="Times New Roman" w:cs="Times New Roman"/>
              </w:rPr>
              <w:t xml:space="preserve"> грантов с целью </w:t>
            </w:r>
            <w:proofErr w:type="gramStart"/>
            <w:r w:rsidRPr="0006093A">
              <w:rPr>
                <w:rFonts w:ascii="Times New Roman" w:hAnsi="Times New Roman" w:cs="Times New Roman"/>
              </w:rPr>
              <w:t>стимулирования повышения эффективности деятельности главных распорядителей средств бюджета города</w:t>
            </w:r>
            <w:proofErr w:type="gramEnd"/>
            <w:r w:rsidRPr="0006093A">
              <w:rPr>
                <w:rFonts w:ascii="Times New Roman" w:hAnsi="Times New Roman" w:cs="Times New Roman"/>
              </w:rPr>
              <w:t xml:space="preserve"> </w:t>
            </w:r>
            <w:proofErr w:type="spellStart"/>
            <w:r w:rsidRPr="0006093A">
              <w:rPr>
                <w:rFonts w:ascii="Times New Roman" w:hAnsi="Times New Roman" w:cs="Times New Roman"/>
              </w:rPr>
              <w:t>Югорска</w:t>
            </w:r>
            <w:proofErr w:type="spellEnd"/>
            <w:r>
              <w:rPr>
                <w:rFonts w:ascii="Times New Roman" w:hAnsi="Times New Roman" w:cs="Times New Roman"/>
              </w:rPr>
              <w:t xml:space="preserve"> </w:t>
            </w:r>
          </w:p>
        </w:tc>
      </w:tr>
      <w:tr w:rsidR="00BB5FC0" w:rsidRPr="0006093A" w:rsidTr="00AF05F7">
        <w:tc>
          <w:tcPr>
            <w:tcW w:w="851" w:type="dxa"/>
            <w:gridSpan w:val="3"/>
            <w:tcBorders>
              <w:top w:val="single" w:sz="4" w:space="0" w:color="auto"/>
              <w:bottom w:val="single" w:sz="4" w:space="0" w:color="auto"/>
              <w:right w:val="single" w:sz="4" w:space="0" w:color="auto"/>
            </w:tcBorders>
          </w:tcPr>
          <w:p w:rsidR="00BB5FC0" w:rsidRPr="0006093A" w:rsidRDefault="00BB5FC0" w:rsidP="006B036E">
            <w:pPr>
              <w:pStyle w:val="afb"/>
              <w:jc w:val="center"/>
              <w:rPr>
                <w:rFonts w:ascii="Times New Roman" w:hAnsi="Times New Roman" w:cs="Times New Roman"/>
              </w:rPr>
            </w:pPr>
            <w:r w:rsidRPr="0006093A">
              <w:rPr>
                <w:rFonts w:ascii="Times New Roman" w:hAnsi="Times New Roman" w:cs="Times New Roman"/>
              </w:rPr>
              <w:t>4.7.</w:t>
            </w:r>
          </w:p>
        </w:tc>
        <w:tc>
          <w:tcPr>
            <w:tcW w:w="3240" w:type="dxa"/>
            <w:gridSpan w:val="4"/>
            <w:tcBorders>
              <w:top w:val="single" w:sz="4" w:space="0" w:color="auto"/>
              <w:left w:val="single" w:sz="4" w:space="0" w:color="auto"/>
              <w:bottom w:val="single" w:sz="4" w:space="0" w:color="auto"/>
              <w:right w:val="single" w:sz="4" w:space="0" w:color="auto"/>
            </w:tcBorders>
          </w:tcPr>
          <w:p w:rsidR="00BB5FC0" w:rsidRPr="0006093A" w:rsidRDefault="00BB5FC0" w:rsidP="006B036E">
            <w:pPr>
              <w:pStyle w:val="aff2"/>
              <w:rPr>
                <w:rFonts w:ascii="Times New Roman" w:hAnsi="Times New Roman" w:cs="Times New Roman"/>
              </w:rPr>
            </w:pPr>
            <w:r w:rsidRPr="0006093A">
              <w:rPr>
                <w:rFonts w:ascii="Times New Roman" w:hAnsi="Times New Roman" w:cs="Times New Roman"/>
              </w:rPr>
              <w:t xml:space="preserve">Разработка порядка и распределение грантов с целью </w:t>
            </w:r>
            <w:proofErr w:type="gramStart"/>
            <w:r w:rsidRPr="0006093A">
              <w:rPr>
                <w:rFonts w:ascii="Times New Roman" w:hAnsi="Times New Roman" w:cs="Times New Roman"/>
              </w:rPr>
              <w:t>стимулирования повышения эффективности деятельности главных распорядителей средств бюджета города</w:t>
            </w:r>
            <w:proofErr w:type="gramEnd"/>
            <w:r w:rsidRPr="0006093A">
              <w:rPr>
                <w:rFonts w:ascii="Times New Roman" w:hAnsi="Times New Roman" w:cs="Times New Roman"/>
              </w:rPr>
              <w:t xml:space="preserve"> Югорска</w:t>
            </w:r>
          </w:p>
        </w:tc>
        <w:tc>
          <w:tcPr>
            <w:tcW w:w="1251" w:type="dxa"/>
            <w:gridSpan w:val="2"/>
            <w:tcBorders>
              <w:top w:val="single" w:sz="4" w:space="0" w:color="auto"/>
              <w:left w:val="single" w:sz="4" w:space="0" w:color="auto"/>
              <w:bottom w:val="single" w:sz="4" w:space="0" w:color="auto"/>
              <w:right w:val="single" w:sz="4" w:space="0" w:color="auto"/>
            </w:tcBorders>
          </w:tcPr>
          <w:p w:rsidR="00BB5FC0" w:rsidRPr="0006093A" w:rsidRDefault="00BB5FC0" w:rsidP="006B036E">
            <w:pPr>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BB5FC0" w:rsidRPr="0006093A" w:rsidRDefault="00BB5FC0" w:rsidP="00095711">
            <w:pPr>
              <w:pStyle w:val="afb"/>
              <w:jc w:val="center"/>
              <w:rPr>
                <w:rFonts w:ascii="Times New Roman" w:hAnsi="Times New Roman" w:cs="Times New Roman"/>
              </w:rPr>
            </w:pPr>
            <w:r>
              <w:rPr>
                <w:rFonts w:ascii="Times New Roman" w:hAnsi="Times New Roman" w:cs="Times New Roman"/>
              </w:rPr>
              <w:t>0,0</w:t>
            </w:r>
          </w:p>
        </w:tc>
        <w:tc>
          <w:tcPr>
            <w:tcW w:w="1383" w:type="dxa"/>
            <w:gridSpan w:val="2"/>
            <w:tcBorders>
              <w:top w:val="single" w:sz="4" w:space="0" w:color="auto"/>
              <w:left w:val="single" w:sz="4" w:space="0" w:color="auto"/>
              <w:bottom w:val="single" w:sz="4" w:space="0" w:color="auto"/>
              <w:right w:val="single" w:sz="4" w:space="0" w:color="auto"/>
            </w:tcBorders>
          </w:tcPr>
          <w:p w:rsidR="00BB5FC0" w:rsidRPr="0006093A" w:rsidRDefault="00BB5FC0" w:rsidP="00095711">
            <w:pPr>
              <w:pStyle w:val="afb"/>
              <w:jc w:val="center"/>
              <w:rPr>
                <w:rFonts w:ascii="Times New Roman" w:hAnsi="Times New Roman" w:cs="Times New Roman"/>
              </w:rPr>
            </w:pPr>
            <w:r>
              <w:rPr>
                <w:rFonts w:ascii="Times New Roman" w:hAnsi="Times New Roman" w:cs="Times New Roman"/>
              </w:rPr>
              <w:t>0,0</w:t>
            </w:r>
          </w:p>
        </w:tc>
        <w:tc>
          <w:tcPr>
            <w:tcW w:w="1169" w:type="dxa"/>
            <w:gridSpan w:val="2"/>
            <w:tcBorders>
              <w:top w:val="single" w:sz="4" w:space="0" w:color="auto"/>
              <w:left w:val="single" w:sz="4" w:space="0" w:color="auto"/>
              <w:bottom w:val="single" w:sz="4" w:space="0" w:color="auto"/>
              <w:right w:val="single" w:sz="4" w:space="0" w:color="auto"/>
            </w:tcBorders>
          </w:tcPr>
          <w:p w:rsidR="00BB5FC0" w:rsidRPr="0006093A" w:rsidRDefault="00BB5FC0" w:rsidP="00095711">
            <w:pPr>
              <w:pStyle w:val="afb"/>
              <w:jc w:val="center"/>
              <w:rPr>
                <w:rFonts w:ascii="Times New Roman" w:hAnsi="Times New Roman" w:cs="Times New Roman"/>
              </w:rPr>
            </w:pPr>
            <w:r w:rsidRPr="0006093A">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BB5FC0" w:rsidRPr="0006093A" w:rsidRDefault="00BB5FC0" w:rsidP="00095711">
            <w:pPr>
              <w:pStyle w:val="afb"/>
              <w:jc w:val="center"/>
              <w:rPr>
                <w:rFonts w:ascii="Times New Roman" w:hAnsi="Times New Roman" w:cs="Times New Roman"/>
              </w:rPr>
            </w:pPr>
            <w:r w:rsidRPr="0006093A">
              <w:rPr>
                <w:rFonts w:ascii="Times New Roman" w:hAnsi="Times New Roman" w:cs="Times New Roman"/>
              </w:rPr>
              <w:t>0</w:t>
            </w:r>
          </w:p>
        </w:tc>
        <w:tc>
          <w:tcPr>
            <w:tcW w:w="835" w:type="dxa"/>
            <w:tcBorders>
              <w:top w:val="single" w:sz="4" w:space="0" w:color="auto"/>
              <w:left w:val="single" w:sz="4" w:space="0" w:color="auto"/>
              <w:bottom w:val="single" w:sz="4" w:space="0" w:color="auto"/>
              <w:right w:val="single" w:sz="4" w:space="0" w:color="auto"/>
            </w:tcBorders>
          </w:tcPr>
          <w:p w:rsidR="00BB5FC0" w:rsidRPr="0006093A" w:rsidRDefault="00BB5FC0" w:rsidP="00095711">
            <w:pPr>
              <w:pStyle w:val="afb"/>
              <w:jc w:val="center"/>
              <w:rPr>
                <w:rFonts w:ascii="Times New Roman" w:hAnsi="Times New Roman" w:cs="Times New Roman"/>
              </w:rPr>
            </w:pPr>
            <w:r w:rsidRPr="0006093A">
              <w:rPr>
                <w:rFonts w:ascii="Times New Roman" w:hAnsi="Times New Roman" w:cs="Times New Roman"/>
              </w:rPr>
              <w:t>0</w:t>
            </w:r>
          </w:p>
        </w:tc>
        <w:tc>
          <w:tcPr>
            <w:tcW w:w="4693" w:type="dxa"/>
            <w:gridSpan w:val="2"/>
            <w:vMerge/>
            <w:tcBorders>
              <w:left w:val="single" w:sz="4" w:space="0" w:color="auto"/>
              <w:bottom w:val="single" w:sz="4" w:space="0" w:color="auto"/>
            </w:tcBorders>
          </w:tcPr>
          <w:p w:rsidR="00BB5FC0" w:rsidRPr="0006093A" w:rsidRDefault="00BB5FC0" w:rsidP="00252AE7">
            <w:pPr>
              <w:pStyle w:val="aff2"/>
              <w:rPr>
                <w:rFonts w:ascii="Times New Roman" w:hAnsi="Times New Roman" w:cs="Times New Roman"/>
              </w:rPr>
            </w:pPr>
          </w:p>
        </w:tc>
      </w:tr>
      <w:tr w:rsidR="00252AE7" w:rsidRPr="0006093A" w:rsidTr="004E79A9">
        <w:tc>
          <w:tcPr>
            <w:tcW w:w="851" w:type="dxa"/>
            <w:gridSpan w:val="3"/>
            <w:tcBorders>
              <w:top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4.8.</w:t>
            </w:r>
          </w:p>
        </w:tc>
        <w:tc>
          <w:tcPr>
            <w:tcW w:w="3240" w:type="dxa"/>
            <w:gridSpan w:val="4"/>
            <w:tcBorders>
              <w:top w:val="single" w:sz="4" w:space="0" w:color="auto"/>
              <w:left w:val="single" w:sz="4" w:space="0" w:color="auto"/>
              <w:bottom w:val="single" w:sz="4" w:space="0" w:color="auto"/>
              <w:right w:val="single" w:sz="4" w:space="0" w:color="auto"/>
            </w:tcBorders>
          </w:tcPr>
          <w:p w:rsidR="00252AE7" w:rsidRPr="0006093A" w:rsidRDefault="00252AE7" w:rsidP="0042343F">
            <w:pPr>
              <w:pStyle w:val="aff2"/>
              <w:rPr>
                <w:rFonts w:ascii="Times New Roman" w:hAnsi="Times New Roman" w:cs="Times New Roman"/>
              </w:rPr>
            </w:pPr>
            <w:r w:rsidRPr="0006093A">
              <w:rPr>
                <w:rFonts w:ascii="Times New Roman" w:hAnsi="Times New Roman" w:cs="Times New Roman"/>
              </w:rPr>
              <w:t xml:space="preserve">Разработка методических рекомендаций главным распорядителям средств </w:t>
            </w:r>
            <w:r w:rsidRPr="0006093A">
              <w:rPr>
                <w:rFonts w:ascii="Times New Roman" w:hAnsi="Times New Roman" w:cs="Times New Roman"/>
              </w:rPr>
              <w:lastRenderedPageBreak/>
              <w:t xml:space="preserve">бюджета города по организации бюджетного процесса внутри ведомства </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B036E">
            <w:pPr>
              <w:rPr>
                <w:rFonts w:ascii="Times New Roman" w:hAnsi="Times New Roman" w:cs="Times New Roman"/>
              </w:rPr>
            </w:pPr>
            <w:r w:rsidRPr="0006093A">
              <w:rPr>
                <w:rFonts w:ascii="Times New Roman" w:hAnsi="Times New Roman" w:cs="Times New Roman"/>
              </w:rPr>
              <w:lastRenderedPageBreak/>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8C6293" w:rsidRDefault="008C6293" w:rsidP="008C6293">
            <w:pPr>
              <w:tabs>
                <w:tab w:val="left" w:pos="993"/>
              </w:tabs>
              <w:suppressAutoHyphens/>
              <w:ind w:firstLine="709"/>
              <w:jc w:val="both"/>
              <w:rPr>
                <w:rFonts w:ascii="Times New Roman" w:hAnsi="Times New Roman" w:cs="Times New Roman"/>
              </w:rPr>
            </w:pPr>
            <w:r>
              <w:rPr>
                <w:rFonts w:ascii="Times New Roman" w:hAnsi="Times New Roman" w:cs="Times New Roman"/>
              </w:rPr>
              <w:t xml:space="preserve">Важным направлением деятельности являлась методологическая поддержка главных распорядителей </w:t>
            </w:r>
            <w:r>
              <w:rPr>
                <w:rFonts w:ascii="Times New Roman" w:hAnsi="Times New Roman" w:cs="Times New Roman"/>
              </w:rPr>
              <w:lastRenderedPageBreak/>
              <w:t>средств бюджета города по организации бюджетного процесса внутри ведомства. С</w:t>
            </w:r>
            <w:r w:rsidRPr="003F5B48">
              <w:rPr>
                <w:rFonts w:ascii="Times New Roman" w:hAnsi="Times New Roman" w:cs="Times New Roman"/>
              </w:rPr>
              <w:t>отрудниками бюджетного управления Департамента финансов проведен</w:t>
            </w:r>
            <w:r>
              <w:rPr>
                <w:rFonts w:ascii="Times New Roman" w:hAnsi="Times New Roman" w:cs="Times New Roman"/>
              </w:rPr>
              <w:t>ы</w:t>
            </w:r>
            <w:r w:rsidRPr="003F5B48">
              <w:rPr>
                <w:rFonts w:ascii="Times New Roman" w:hAnsi="Times New Roman" w:cs="Times New Roman"/>
              </w:rPr>
              <w:t xml:space="preserve"> обучающи</w:t>
            </w:r>
            <w:r>
              <w:rPr>
                <w:rFonts w:ascii="Times New Roman" w:hAnsi="Times New Roman" w:cs="Times New Roman"/>
              </w:rPr>
              <w:t>е семинары</w:t>
            </w:r>
            <w:r w:rsidRPr="003F5B48">
              <w:rPr>
                <w:rFonts w:ascii="Times New Roman" w:hAnsi="Times New Roman" w:cs="Times New Roman"/>
              </w:rPr>
              <w:t xml:space="preserve"> с руководителями и специалистами органов и структурных подразделений администрации города</w:t>
            </w:r>
            <w:r>
              <w:rPr>
                <w:rFonts w:ascii="Times New Roman" w:hAnsi="Times New Roman" w:cs="Times New Roman"/>
              </w:rPr>
              <w:t xml:space="preserve"> </w:t>
            </w:r>
            <w:proofErr w:type="spellStart"/>
            <w:r>
              <w:rPr>
                <w:rFonts w:ascii="Times New Roman" w:hAnsi="Times New Roman" w:cs="Times New Roman"/>
              </w:rPr>
              <w:t>Юго</w:t>
            </w:r>
            <w:r w:rsidRPr="00C56768">
              <w:rPr>
                <w:rFonts w:ascii="Times New Roman" w:hAnsi="Times New Roman" w:cs="Times New Roman"/>
              </w:rPr>
              <w:t>рска</w:t>
            </w:r>
            <w:proofErr w:type="spellEnd"/>
            <w:r>
              <w:rPr>
                <w:rFonts w:ascii="Times New Roman" w:hAnsi="Times New Roman" w:cs="Times New Roman"/>
              </w:rPr>
              <w:t>, планово – экономических служб учреждений, осуществляющих работу по организации бюджетного процесса внутри ведомства по следующим темам:</w:t>
            </w:r>
          </w:p>
          <w:p w:rsidR="008C6293" w:rsidRDefault="008C6293" w:rsidP="008C6293">
            <w:pPr>
              <w:tabs>
                <w:tab w:val="left" w:pos="993"/>
              </w:tabs>
              <w:suppressAutoHyphens/>
              <w:ind w:left="708" w:firstLine="1"/>
              <w:jc w:val="both"/>
              <w:rPr>
                <w:rFonts w:ascii="Times New Roman" w:hAnsi="Times New Roman" w:cs="Times New Roman"/>
              </w:rPr>
            </w:pPr>
            <w:r>
              <w:rPr>
                <w:rFonts w:ascii="Times New Roman" w:hAnsi="Times New Roman" w:cs="Times New Roman"/>
              </w:rPr>
              <w:t xml:space="preserve">- «Формирование и финансовое обеспечение выполнения муниципальных заданий», </w:t>
            </w:r>
          </w:p>
          <w:p w:rsidR="008C6293" w:rsidRDefault="008C6293" w:rsidP="008C6293">
            <w:pPr>
              <w:tabs>
                <w:tab w:val="left" w:pos="993"/>
              </w:tabs>
              <w:suppressAutoHyphens/>
              <w:ind w:firstLine="851"/>
              <w:jc w:val="both"/>
              <w:rPr>
                <w:rFonts w:ascii="Times New Roman" w:hAnsi="Times New Roman" w:cs="Times New Roman"/>
              </w:rPr>
            </w:pPr>
            <w:r>
              <w:rPr>
                <w:rFonts w:ascii="Times New Roman" w:hAnsi="Times New Roman" w:cs="Times New Roman"/>
              </w:rPr>
              <w:t>- «Планирование бюджетных ассигнований главными распорядителями бюджетных средств на очередной финансовый год и плановый период»;</w:t>
            </w:r>
          </w:p>
          <w:p w:rsidR="008C6293" w:rsidRDefault="008C6293" w:rsidP="008C6293">
            <w:pPr>
              <w:tabs>
                <w:tab w:val="left" w:pos="993"/>
              </w:tabs>
              <w:suppressAutoHyphens/>
              <w:ind w:left="708" w:firstLine="1"/>
              <w:jc w:val="both"/>
              <w:rPr>
                <w:rFonts w:ascii="Times New Roman" w:hAnsi="Times New Roman" w:cs="Times New Roman"/>
              </w:rPr>
            </w:pPr>
            <w:r>
              <w:rPr>
                <w:rFonts w:ascii="Times New Roman" w:hAnsi="Times New Roman" w:cs="Times New Roman"/>
              </w:rPr>
              <w:t xml:space="preserve">- </w:t>
            </w:r>
            <w:r w:rsidRPr="00C56768">
              <w:rPr>
                <w:rFonts w:ascii="Times New Roman" w:hAnsi="Times New Roman" w:cs="Times New Roman"/>
              </w:rPr>
              <w:t>«</w:t>
            </w:r>
            <w:r>
              <w:rPr>
                <w:rFonts w:ascii="Times New Roman" w:hAnsi="Times New Roman" w:cs="Times New Roman"/>
              </w:rPr>
              <w:t>Эффективность бюджетных расходов на образование»;</w:t>
            </w:r>
          </w:p>
          <w:p w:rsidR="008C6293" w:rsidRDefault="008C6293" w:rsidP="008C6293">
            <w:pPr>
              <w:suppressAutoHyphens/>
              <w:ind w:left="142" w:firstLine="1"/>
              <w:jc w:val="both"/>
              <w:rPr>
                <w:rFonts w:ascii="Times New Roman" w:hAnsi="Times New Roman" w:cs="Times New Roman"/>
              </w:rPr>
            </w:pPr>
            <w:r>
              <w:rPr>
                <w:rFonts w:ascii="Times New Roman" w:hAnsi="Times New Roman" w:cs="Times New Roman"/>
              </w:rPr>
              <w:tab/>
              <w:t xml:space="preserve">- «Составление проекта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очередной финансовый год и плановый период: теоретические основы, порядок составления проблемы»;</w:t>
            </w:r>
          </w:p>
          <w:p w:rsidR="008C6293" w:rsidRDefault="008C6293" w:rsidP="008C6293">
            <w:pPr>
              <w:suppressAutoHyphens/>
              <w:ind w:left="142" w:firstLine="1"/>
              <w:jc w:val="both"/>
              <w:rPr>
                <w:rFonts w:ascii="Times New Roman" w:eastAsia="Times New Roman" w:hAnsi="Times New Roman" w:cs="Times New Roman"/>
              </w:rPr>
            </w:pPr>
            <w:r>
              <w:rPr>
                <w:rFonts w:ascii="Times New Roman" w:hAnsi="Times New Roman" w:cs="Times New Roman"/>
              </w:rPr>
              <w:tab/>
            </w:r>
            <w:r w:rsidRPr="00BB5FC0">
              <w:rPr>
                <w:rFonts w:ascii="Times New Roman" w:hAnsi="Times New Roman" w:cs="Times New Roman"/>
              </w:rPr>
              <w:t>- «</w:t>
            </w:r>
            <w:r w:rsidRPr="00BB5FC0">
              <w:rPr>
                <w:rFonts w:ascii="Times New Roman" w:eastAsia="Times New Roman" w:hAnsi="Times New Roman" w:cs="Times New Roman"/>
              </w:rPr>
              <w:t>Переход с 2014 года к программному бюджету: теоретические основы, порядок составления программ, проблемы, формирование программной классификации расходов».</w:t>
            </w:r>
          </w:p>
          <w:p w:rsidR="00252AE7" w:rsidRPr="0006093A" w:rsidRDefault="00252AE7" w:rsidP="008C6293">
            <w:pPr>
              <w:suppressAutoHyphens/>
              <w:ind w:left="-92" w:firstLine="235"/>
              <w:jc w:val="both"/>
              <w:rPr>
                <w:rFonts w:ascii="Times New Roman" w:hAnsi="Times New Roman" w:cs="Times New Roman"/>
              </w:rPr>
            </w:pPr>
          </w:p>
        </w:tc>
      </w:tr>
      <w:tr w:rsidR="00252AE7" w:rsidRPr="0006093A" w:rsidTr="0062648C">
        <w:tc>
          <w:tcPr>
            <w:tcW w:w="851" w:type="dxa"/>
            <w:gridSpan w:val="3"/>
            <w:tcBorders>
              <w:top w:val="single" w:sz="4" w:space="0" w:color="auto"/>
              <w:bottom w:val="single" w:sz="4" w:space="0" w:color="auto"/>
              <w:right w:val="single" w:sz="4" w:space="0" w:color="auto"/>
            </w:tcBorders>
          </w:tcPr>
          <w:p w:rsidR="00252AE7" w:rsidRPr="0006093A" w:rsidRDefault="00252AE7" w:rsidP="0064783D">
            <w:pPr>
              <w:pStyle w:val="afb"/>
              <w:jc w:val="center"/>
              <w:rPr>
                <w:rFonts w:ascii="Times New Roman" w:hAnsi="Times New Roman" w:cs="Times New Roman"/>
              </w:rPr>
            </w:pPr>
            <w:r w:rsidRPr="0006093A">
              <w:rPr>
                <w:rFonts w:ascii="Times New Roman" w:hAnsi="Times New Roman" w:cs="Times New Roman"/>
              </w:rPr>
              <w:lastRenderedPageBreak/>
              <w:t>4.10.</w:t>
            </w:r>
          </w:p>
        </w:tc>
        <w:tc>
          <w:tcPr>
            <w:tcW w:w="3240" w:type="dxa"/>
            <w:gridSpan w:val="4"/>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r w:rsidRPr="0006093A">
              <w:rPr>
                <w:rFonts w:ascii="Times New Roman" w:hAnsi="Times New Roman" w:cs="Times New Roman"/>
              </w:rPr>
              <w:t>Разработка порядка оценки эффективности муниципальных закупок</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4693" w:type="dxa"/>
            <w:gridSpan w:val="2"/>
            <w:vMerge w:val="restart"/>
            <w:tcBorders>
              <w:top w:val="single" w:sz="4" w:space="0" w:color="auto"/>
              <w:left w:val="single" w:sz="4" w:space="0" w:color="auto"/>
            </w:tcBorders>
          </w:tcPr>
          <w:p w:rsidR="00287589" w:rsidRDefault="00287589" w:rsidP="00287589">
            <w:pPr>
              <w:tabs>
                <w:tab w:val="left" w:pos="993"/>
              </w:tabs>
              <w:suppressAutoHyphens/>
              <w:ind w:firstLine="709"/>
              <w:jc w:val="both"/>
              <w:rPr>
                <w:rFonts w:ascii="Times New Roman" w:hAnsi="Times New Roman" w:cs="Times New Roman"/>
              </w:rPr>
            </w:pPr>
            <w:r>
              <w:rPr>
                <w:rFonts w:ascii="Times New Roman" w:hAnsi="Times New Roman" w:cs="Times New Roman"/>
              </w:rPr>
              <w:t xml:space="preserve">В соответствии с распоряжением Правительства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от 17.05.2013 № 214 - </w:t>
            </w:r>
            <w:proofErr w:type="spellStart"/>
            <w:r>
              <w:rPr>
                <w:rFonts w:ascii="Times New Roman" w:hAnsi="Times New Roman" w:cs="Times New Roman"/>
              </w:rPr>
              <w:t>рп</w:t>
            </w:r>
            <w:proofErr w:type="spellEnd"/>
            <w:r>
              <w:rPr>
                <w:rFonts w:ascii="Times New Roman" w:hAnsi="Times New Roman" w:cs="Times New Roman"/>
              </w:rPr>
              <w:t xml:space="preserve">  «О внесении изменений в приложение к распоряжению Правительства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от 27.08.2011 </w:t>
            </w:r>
            <w:r>
              <w:rPr>
                <w:rFonts w:ascii="Times New Roman" w:hAnsi="Times New Roman" w:cs="Times New Roman"/>
              </w:rPr>
              <w:lastRenderedPageBreak/>
              <w:t xml:space="preserve">№ 453-рп «О плане мероприятий по реализации целевой программы Ханты – Мансийского автономного округа </w:t>
            </w:r>
            <w:proofErr w:type="gramStart"/>
            <w:r>
              <w:rPr>
                <w:rFonts w:ascii="Times New Roman" w:hAnsi="Times New Roman" w:cs="Times New Roman"/>
              </w:rPr>
              <w:t>–</w:t>
            </w:r>
            <w:proofErr w:type="spellStart"/>
            <w:r>
              <w:rPr>
                <w:rFonts w:ascii="Times New Roman" w:hAnsi="Times New Roman" w:cs="Times New Roman"/>
              </w:rPr>
              <w:t>Ю</w:t>
            </w:r>
            <w:proofErr w:type="gramEnd"/>
            <w:r>
              <w:rPr>
                <w:rFonts w:ascii="Times New Roman" w:hAnsi="Times New Roman" w:cs="Times New Roman"/>
              </w:rPr>
              <w:t>гры</w:t>
            </w:r>
            <w:proofErr w:type="spellEnd"/>
            <w:r>
              <w:rPr>
                <w:rFonts w:ascii="Times New Roman" w:hAnsi="Times New Roman" w:cs="Times New Roman"/>
              </w:rPr>
              <w:t xml:space="preserve">  «Повышение эффективности бюджетных расходов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на период до 2013 года» разработка порядка оценки эффективности государственных закупок будет выполнено Департаментом государственного заказа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xml:space="preserve"> в 3 квартале 2013 года. Предполагалось, что аналогичный порядок на муниципальном уровне будет разработан в 4 квартале 2013 года. Порядок оценки эффективности государственных закупок не утвержден Департаментом государственного заказа Ханты – Мансийского автономного округа – </w:t>
            </w:r>
            <w:proofErr w:type="spellStart"/>
            <w:r>
              <w:rPr>
                <w:rFonts w:ascii="Times New Roman" w:hAnsi="Times New Roman" w:cs="Times New Roman"/>
              </w:rPr>
              <w:t>Югры</w:t>
            </w:r>
            <w:proofErr w:type="spellEnd"/>
            <w:r>
              <w:rPr>
                <w:rFonts w:ascii="Times New Roman" w:hAnsi="Times New Roman" w:cs="Times New Roman"/>
              </w:rPr>
              <w:t>. Разработка и утверждение порядка будет осуществлено после утверждение аналогичного Порядка на региональном уровне.</w:t>
            </w:r>
          </w:p>
          <w:p w:rsidR="00252AE7" w:rsidRPr="0006093A" w:rsidRDefault="00252AE7" w:rsidP="00AF05F7">
            <w:pPr>
              <w:tabs>
                <w:tab w:val="left" w:pos="993"/>
              </w:tabs>
              <w:suppressAutoHyphens/>
              <w:ind w:firstLine="709"/>
              <w:jc w:val="both"/>
            </w:pPr>
          </w:p>
        </w:tc>
      </w:tr>
      <w:tr w:rsidR="00252AE7" w:rsidRPr="0006093A" w:rsidTr="0062648C">
        <w:tc>
          <w:tcPr>
            <w:tcW w:w="851" w:type="dxa"/>
            <w:gridSpan w:val="3"/>
            <w:tcBorders>
              <w:top w:val="single" w:sz="4" w:space="0" w:color="auto"/>
              <w:bottom w:val="single" w:sz="4" w:space="0" w:color="auto"/>
              <w:right w:val="single" w:sz="4" w:space="0" w:color="auto"/>
            </w:tcBorders>
          </w:tcPr>
          <w:p w:rsidR="00252AE7" w:rsidRPr="0006093A" w:rsidRDefault="00252AE7" w:rsidP="0064783D">
            <w:pPr>
              <w:pStyle w:val="afb"/>
              <w:jc w:val="center"/>
              <w:rPr>
                <w:rFonts w:ascii="Times New Roman" w:hAnsi="Times New Roman" w:cs="Times New Roman"/>
              </w:rPr>
            </w:pPr>
            <w:r w:rsidRPr="0006093A">
              <w:rPr>
                <w:rFonts w:ascii="Times New Roman" w:hAnsi="Times New Roman" w:cs="Times New Roman"/>
              </w:rPr>
              <w:t>4.11.</w:t>
            </w:r>
          </w:p>
        </w:tc>
        <w:tc>
          <w:tcPr>
            <w:tcW w:w="3240" w:type="dxa"/>
            <w:gridSpan w:val="4"/>
            <w:tcBorders>
              <w:top w:val="single" w:sz="4" w:space="0" w:color="auto"/>
              <w:left w:val="single" w:sz="4" w:space="0" w:color="auto"/>
              <w:bottom w:val="single" w:sz="4" w:space="0" w:color="auto"/>
              <w:right w:val="single" w:sz="4" w:space="0" w:color="auto"/>
            </w:tcBorders>
          </w:tcPr>
          <w:p w:rsidR="00252AE7" w:rsidRPr="0006093A" w:rsidRDefault="00252AE7" w:rsidP="004E572F">
            <w:pPr>
              <w:pStyle w:val="afb"/>
              <w:jc w:val="left"/>
              <w:rPr>
                <w:rFonts w:ascii="Times New Roman" w:hAnsi="Times New Roman" w:cs="Times New Roman"/>
              </w:rPr>
            </w:pPr>
            <w:r w:rsidRPr="0006093A">
              <w:rPr>
                <w:rFonts w:ascii="Times New Roman" w:hAnsi="Times New Roman" w:cs="Times New Roman"/>
              </w:rPr>
              <w:t xml:space="preserve">Проведение оценки эффективности муниципальных закупок в соответствии с </w:t>
            </w:r>
            <w:r w:rsidRPr="0006093A">
              <w:rPr>
                <w:rFonts w:ascii="Times New Roman" w:hAnsi="Times New Roman" w:cs="Times New Roman"/>
              </w:rPr>
              <w:lastRenderedPageBreak/>
              <w:t>утвержденным порядком</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rPr>
                <w:rFonts w:ascii="Times New Roman" w:hAnsi="Times New Roman" w:cs="Times New Roman"/>
              </w:rPr>
            </w:pPr>
            <w:r w:rsidRPr="0006093A">
              <w:rPr>
                <w:rFonts w:ascii="Times New Roman" w:hAnsi="Times New Roman" w:cs="Times New Roman"/>
              </w:rPr>
              <w:lastRenderedPageBreak/>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4693" w:type="dxa"/>
            <w:gridSpan w:val="2"/>
            <w:vMerge/>
            <w:tcBorders>
              <w:left w:val="single" w:sz="4" w:space="0" w:color="auto"/>
              <w:bottom w:val="single" w:sz="4" w:space="0" w:color="auto"/>
            </w:tcBorders>
          </w:tcPr>
          <w:p w:rsidR="00252AE7" w:rsidRPr="0006093A" w:rsidRDefault="00252AE7" w:rsidP="00454F9F">
            <w:pPr>
              <w:pStyle w:val="afb"/>
              <w:rPr>
                <w:rFonts w:ascii="Times New Roman" w:hAnsi="Times New Roman" w:cs="Times New Roman"/>
              </w:rPr>
            </w:pPr>
          </w:p>
        </w:tc>
      </w:tr>
      <w:tr w:rsidR="00252AE7" w:rsidRPr="0006093A" w:rsidTr="004E79A9">
        <w:tc>
          <w:tcPr>
            <w:tcW w:w="851" w:type="dxa"/>
            <w:gridSpan w:val="3"/>
            <w:tcBorders>
              <w:top w:val="single" w:sz="4" w:space="0" w:color="auto"/>
              <w:bottom w:val="single" w:sz="4" w:space="0" w:color="auto"/>
              <w:right w:val="single" w:sz="4" w:space="0" w:color="auto"/>
            </w:tcBorders>
          </w:tcPr>
          <w:p w:rsidR="00252AE7" w:rsidRPr="0006093A" w:rsidRDefault="00252AE7" w:rsidP="0064783D">
            <w:pPr>
              <w:pStyle w:val="afb"/>
              <w:jc w:val="center"/>
              <w:rPr>
                <w:rFonts w:ascii="Times New Roman" w:hAnsi="Times New Roman" w:cs="Times New Roman"/>
              </w:rPr>
            </w:pPr>
            <w:r w:rsidRPr="0006093A">
              <w:rPr>
                <w:rFonts w:ascii="Times New Roman" w:hAnsi="Times New Roman" w:cs="Times New Roman"/>
              </w:rPr>
              <w:lastRenderedPageBreak/>
              <w:t>4.13.</w:t>
            </w:r>
          </w:p>
        </w:tc>
        <w:tc>
          <w:tcPr>
            <w:tcW w:w="3240" w:type="dxa"/>
            <w:gridSpan w:val="4"/>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r w:rsidRPr="0006093A">
              <w:rPr>
                <w:rFonts w:ascii="Times New Roman" w:hAnsi="Times New Roman" w:cs="Times New Roman"/>
              </w:rPr>
              <w:t>Утверждение отраслевых (ведомственных) планов повышения эффективности бюджетных расходов и качества финансового менеджмента, в том числе по сокращению неэффективных расходов</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jc w:val="left"/>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252AE7" w:rsidRPr="0006093A" w:rsidRDefault="00AF05F7" w:rsidP="00454F9F">
            <w:pPr>
              <w:pStyle w:val="afb"/>
              <w:rPr>
                <w:rFonts w:ascii="Times New Roman" w:hAnsi="Times New Roman" w:cs="Times New Roman"/>
              </w:rPr>
            </w:pPr>
            <w:r>
              <w:rPr>
                <w:rFonts w:ascii="Times New Roman" w:hAnsi="Times New Roman" w:cs="Times New Roman"/>
              </w:rPr>
              <w:t>Главными распорядителями средств бюджета города утверждены отраслевые (ведомственные) планы повышения эффективности бюджетных расходов на 2014 год и на плановый период 2015 и 2016 годов.</w:t>
            </w:r>
          </w:p>
        </w:tc>
      </w:tr>
      <w:tr w:rsidR="00252AE7" w:rsidRPr="0006093A" w:rsidTr="004E79A9">
        <w:tc>
          <w:tcPr>
            <w:tcW w:w="851" w:type="dxa"/>
            <w:gridSpan w:val="3"/>
            <w:tcBorders>
              <w:top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4491" w:type="dxa"/>
            <w:gridSpan w:val="6"/>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Итого по задаче 4</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AF05F7" w:rsidP="006B036E">
            <w:pPr>
              <w:pStyle w:val="afb"/>
              <w:jc w:val="center"/>
              <w:rPr>
                <w:rFonts w:ascii="Times New Roman" w:hAnsi="Times New Roman" w:cs="Times New Roman"/>
              </w:rPr>
            </w:pPr>
            <w:r>
              <w:rPr>
                <w:rFonts w:ascii="Times New Roman" w:hAnsi="Times New Roman" w:cs="Times New Roman"/>
              </w:rPr>
              <w:t>0</w:t>
            </w: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AF05F7" w:rsidP="006B036E">
            <w:pPr>
              <w:pStyle w:val="afb"/>
              <w:jc w:val="center"/>
              <w:rPr>
                <w:rFonts w:ascii="Times New Roman" w:hAnsi="Times New Roman" w:cs="Times New Roman"/>
              </w:rPr>
            </w:pPr>
            <w:r>
              <w:rPr>
                <w:rFonts w:ascii="Times New Roman" w:hAnsi="Times New Roman" w:cs="Times New Roman"/>
              </w:rPr>
              <w:t>0</w:t>
            </w: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0</w:t>
            </w: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0</w:t>
            </w:r>
          </w:p>
        </w:tc>
        <w:tc>
          <w:tcPr>
            <w:tcW w:w="4693" w:type="dxa"/>
            <w:gridSpan w:val="2"/>
            <w:tcBorders>
              <w:top w:val="single" w:sz="4" w:space="0" w:color="auto"/>
              <w:left w:val="single" w:sz="4" w:space="0" w:color="auto"/>
              <w:bottom w:val="single" w:sz="4" w:space="0" w:color="auto"/>
            </w:tcBorders>
            <w:vAlign w:val="center"/>
          </w:tcPr>
          <w:p w:rsidR="00252AE7" w:rsidRPr="0006093A" w:rsidRDefault="00252AE7" w:rsidP="00454F9F">
            <w:pPr>
              <w:pStyle w:val="afb"/>
              <w:rPr>
                <w:rFonts w:ascii="Times New Roman" w:hAnsi="Times New Roman" w:cs="Times New Roman"/>
              </w:rPr>
            </w:pPr>
          </w:p>
        </w:tc>
      </w:tr>
      <w:tr w:rsidR="00252AE7" w:rsidRPr="0006093A" w:rsidTr="00245781">
        <w:tc>
          <w:tcPr>
            <w:tcW w:w="1333" w:type="dxa"/>
            <w:gridSpan w:val="4"/>
            <w:tcBorders>
              <w:top w:val="single" w:sz="4" w:space="0" w:color="auto"/>
              <w:bottom w:val="single" w:sz="4" w:space="0" w:color="auto"/>
            </w:tcBorders>
          </w:tcPr>
          <w:p w:rsidR="00252AE7" w:rsidRPr="0006093A" w:rsidRDefault="00252AE7"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252AE7" w:rsidRPr="0006093A" w:rsidRDefault="00252AE7" w:rsidP="0064783D">
            <w:pPr>
              <w:pStyle w:val="afb"/>
              <w:jc w:val="center"/>
              <w:rPr>
                <w:rFonts w:ascii="Times New Roman" w:hAnsi="Times New Roman" w:cs="Times New Roman"/>
              </w:rPr>
            </w:pPr>
          </w:p>
        </w:tc>
        <w:tc>
          <w:tcPr>
            <w:tcW w:w="13361" w:type="dxa"/>
            <w:gridSpan w:val="13"/>
            <w:tcBorders>
              <w:top w:val="single" w:sz="4" w:space="0" w:color="auto"/>
              <w:bottom w:val="single" w:sz="4" w:space="0" w:color="auto"/>
            </w:tcBorders>
          </w:tcPr>
          <w:p w:rsidR="00252AE7" w:rsidRPr="0006093A" w:rsidRDefault="00252AE7" w:rsidP="00454F9F">
            <w:pPr>
              <w:pStyle w:val="afb"/>
              <w:rPr>
                <w:rFonts w:ascii="Times New Roman" w:hAnsi="Times New Roman" w:cs="Times New Roman"/>
              </w:rPr>
            </w:pPr>
            <w:r w:rsidRPr="0006093A">
              <w:rPr>
                <w:rFonts w:ascii="Times New Roman" w:hAnsi="Times New Roman" w:cs="Times New Roman"/>
              </w:rPr>
              <w:t>Задача 5. «Развитие новых форм оказания и финансового обеспечения муниципальных услуг (реструктуризация бюджетного сектора)»</w:t>
            </w: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64783D">
            <w:pPr>
              <w:pStyle w:val="afb"/>
              <w:jc w:val="center"/>
              <w:rPr>
                <w:rFonts w:ascii="Times New Roman" w:hAnsi="Times New Roman" w:cs="Times New Roman"/>
              </w:rPr>
            </w:pPr>
            <w:r w:rsidRPr="0006093A">
              <w:rPr>
                <w:rFonts w:ascii="Times New Roman" w:hAnsi="Times New Roman" w:cs="Times New Roman"/>
              </w:rPr>
              <w:t>5.1.</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426D0B">
            <w:pPr>
              <w:pStyle w:val="aff2"/>
              <w:rPr>
                <w:rFonts w:ascii="Times New Roman" w:hAnsi="Times New Roman" w:cs="Times New Roman"/>
              </w:rPr>
            </w:pPr>
            <w:r w:rsidRPr="0006093A">
              <w:rPr>
                <w:rFonts w:ascii="Times New Roman" w:hAnsi="Times New Roman" w:cs="Times New Roman"/>
              </w:rPr>
              <w:t xml:space="preserve">Разработка административных регламентов и стандартов качества по всем муниципальным услугам </w:t>
            </w:r>
            <w:r w:rsidRPr="0006093A">
              <w:rPr>
                <w:rFonts w:ascii="Times New Roman" w:hAnsi="Times New Roman" w:cs="Times New Roman"/>
              </w:rPr>
              <w:lastRenderedPageBreak/>
              <w:t>(работам)</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lastRenderedPageBreak/>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AF05F7" w:rsidRPr="00CF07BC" w:rsidRDefault="00AF05F7" w:rsidP="00AF05F7">
            <w:pPr>
              <w:ind w:left="49" w:firstLine="284"/>
              <w:jc w:val="both"/>
              <w:rPr>
                <w:rFonts w:ascii="Times New Roman" w:hAnsi="Times New Roman" w:cs="Times New Roman"/>
              </w:rPr>
            </w:pPr>
            <w:r>
              <w:rPr>
                <w:rFonts w:ascii="Times New Roman" w:hAnsi="Times New Roman" w:cs="Times New Roman"/>
              </w:rPr>
              <w:t xml:space="preserve">Разработано 34 административных регламента предоставления муниципальных услуг. Проведена инвентаризация действующих </w:t>
            </w:r>
            <w:r>
              <w:rPr>
                <w:rFonts w:ascii="Times New Roman" w:hAnsi="Times New Roman" w:cs="Times New Roman"/>
              </w:rPr>
              <w:lastRenderedPageBreak/>
              <w:t xml:space="preserve">административных регламентов и стандартов качества предоставления муниципальных услуг. </w:t>
            </w:r>
            <w:r w:rsidRPr="00CF07BC">
              <w:rPr>
                <w:rFonts w:ascii="Times New Roman" w:hAnsi="Times New Roman" w:cs="Times New Roman"/>
              </w:rPr>
              <w:t xml:space="preserve">Все стандарты качества муниципальных услуг приведены в соответствие с Базовым перечнем муниципальных услуг (работ), утвержденным постановлением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26.12.2012 № 3442 (с изменениями на 25.11.2013).  </w:t>
            </w:r>
          </w:p>
          <w:p w:rsidR="00AF05F7" w:rsidRPr="00CF07BC" w:rsidRDefault="00AF05F7" w:rsidP="00AF05F7">
            <w:pPr>
              <w:ind w:firstLine="49"/>
              <w:jc w:val="both"/>
              <w:rPr>
                <w:rFonts w:ascii="Times New Roman" w:hAnsi="Times New Roman" w:cs="Times New Roman"/>
              </w:rPr>
            </w:pPr>
            <w:r w:rsidRPr="00CF07BC">
              <w:rPr>
                <w:rFonts w:ascii="Times New Roman" w:hAnsi="Times New Roman" w:cs="Times New Roman"/>
              </w:rPr>
              <w:t xml:space="preserve">   Стандартизировано выполнение муниципальных работ в социальной сфере. Распоряжением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09.12.2013 № 773 утверждена форма стандарта выполнения муниципальных работ в сферах образования, культуры, здравоохранения, физической культуры и спорта. Разработаны и утверждены стандарты выполнения муниципальных работ: </w:t>
            </w:r>
          </w:p>
          <w:p w:rsidR="00AF05F7" w:rsidRPr="00CF07BC" w:rsidRDefault="00AF05F7" w:rsidP="00AF05F7">
            <w:pPr>
              <w:ind w:firstLine="333"/>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26.12.2013 № 4257 «Об утверждении стандарта  выполнения муниципальной работы «Выполнение работ по организации  и проведению  спортивно-массовых мероприятий городского и регионального  уровня на территории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w:t>
            </w:r>
          </w:p>
          <w:p w:rsidR="00AF05F7" w:rsidRPr="00CF07BC" w:rsidRDefault="00AF05F7" w:rsidP="00AF05F7">
            <w:pPr>
              <w:ind w:firstLine="333"/>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30.12.2013 № 4272 «Об утверждении стандарта качества предоставления муниципальной работы «Выполнение  работ по заготовке, переработке, хранению и обеспечению безопасности донорской крови и ее компонентов»; </w:t>
            </w:r>
          </w:p>
          <w:p w:rsidR="00252AE7" w:rsidRPr="0006093A" w:rsidRDefault="00AF05F7" w:rsidP="00D07229">
            <w:pPr>
              <w:ind w:firstLine="333"/>
              <w:jc w:val="both"/>
              <w:rPr>
                <w:rFonts w:ascii="Times New Roman" w:hAnsi="Times New Roman" w:cs="Times New Roman"/>
              </w:rPr>
            </w:pPr>
            <w:r w:rsidRPr="00CF07BC">
              <w:rPr>
                <w:rFonts w:ascii="Times New Roman" w:hAnsi="Times New Roman" w:cs="Times New Roman"/>
              </w:rPr>
              <w:t xml:space="preserve">- постановление администрации города </w:t>
            </w:r>
            <w:proofErr w:type="spellStart"/>
            <w:r w:rsidRPr="00CF07BC">
              <w:rPr>
                <w:rFonts w:ascii="Times New Roman" w:hAnsi="Times New Roman" w:cs="Times New Roman"/>
              </w:rPr>
              <w:t>Югорска</w:t>
            </w:r>
            <w:proofErr w:type="spellEnd"/>
            <w:r w:rsidRPr="00CF07BC">
              <w:rPr>
                <w:rFonts w:ascii="Times New Roman" w:hAnsi="Times New Roman" w:cs="Times New Roman"/>
              </w:rPr>
              <w:t xml:space="preserve"> от 31.12.2013 № 4605 «Об </w:t>
            </w:r>
            <w:r w:rsidRPr="00CF07BC">
              <w:rPr>
                <w:rFonts w:ascii="Times New Roman" w:hAnsi="Times New Roman" w:cs="Times New Roman"/>
              </w:rPr>
              <w:lastRenderedPageBreak/>
              <w:t>утверждении стандартов качества выполнения муниципальных работ».</w:t>
            </w: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E86917">
            <w:pPr>
              <w:pStyle w:val="afb"/>
              <w:jc w:val="center"/>
              <w:rPr>
                <w:rFonts w:ascii="Times New Roman" w:hAnsi="Times New Roman" w:cs="Times New Roman"/>
              </w:rPr>
            </w:pPr>
            <w:r w:rsidRPr="0006093A">
              <w:rPr>
                <w:rFonts w:ascii="Times New Roman" w:hAnsi="Times New Roman" w:cs="Times New Roman"/>
              </w:rPr>
              <w:lastRenderedPageBreak/>
              <w:t>5.4.</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Утверждение и доведение до муниципальных учреждений, оказывающих муниципальные услуги (работы), муниципальных заданий и бюджетных ассигнований на их обеспечение</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252AE7" w:rsidRPr="0006093A" w:rsidRDefault="00252AE7" w:rsidP="00454F9F">
            <w:pPr>
              <w:pStyle w:val="afb"/>
              <w:rPr>
                <w:rFonts w:ascii="Times New Roman" w:hAnsi="Times New Roman" w:cs="Times New Roman"/>
              </w:rPr>
            </w:pPr>
            <w:r w:rsidRPr="0006093A">
              <w:rPr>
                <w:rFonts w:ascii="Times New Roman" w:hAnsi="Times New Roman" w:cs="Times New Roman"/>
              </w:rPr>
              <w:t xml:space="preserve">До всех муниципальных бюджетных и автономных учреждений, оказывающих муниципальные услуги, доведены муниципальные задания на 2013 год и на плановый период 2014 и 2015 годов. </w:t>
            </w:r>
          </w:p>
          <w:p w:rsidR="00252AE7" w:rsidRPr="0006093A" w:rsidRDefault="00D07229" w:rsidP="00454F9F">
            <w:pPr>
              <w:pStyle w:val="afb"/>
              <w:rPr>
                <w:rFonts w:ascii="Times New Roman" w:hAnsi="Times New Roman" w:cs="Times New Roman"/>
              </w:rPr>
            </w:pPr>
            <w:r>
              <w:rPr>
                <w:rFonts w:ascii="Times New Roman" w:hAnsi="Times New Roman" w:cs="Times New Roman"/>
              </w:rPr>
              <w:t xml:space="preserve">В 4 квартале 2013 года разработаны проекты муниципальных заданий на 2014 год и на 2015  и 2016 годов. </w:t>
            </w:r>
            <w:r w:rsidR="00252AE7" w:rsidRPr="0006093A">
              <w:rPr>
                <w:rFonts w:ascii="Times New Roman" w:hAnsi="Times New Roman" w:cs="Times New Roman"/>
              </w:rPr>
              <w:t>Бюджетные ассигнования на выполнение муниципального задания на 2013 год и на плановый период 2014 и 2015 годов в виде субсидий доведены до всех муниципальных бюджетных и автономных учреждений</w:t>
            </w:r>
            <w:r>
              <w:rPr>
                <w:rFonts w:ascii="Times New Roman" w:hAnsi="Times New Roman" w:cs="Times New Roman"/>
              </w:rPr>
              <w:t>.</w:t>
            </w:r>
            <w:r w:rsidR="00252AE7" w:rsidRPr="0006093A">
              <w:rPr>
                <w:rFonts w:ascii="Times New Roman" w:hAnsi="Times New Roman" w:cs="Times New Roman"/>
              </w:rPr>
              <w:t xml:space="preserve"> </w:t>
            </w: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E86917">
            <w:pPr>
              <w:pStyle w:val="afb"/>
              <w:jc w:val="center"/>
              <w:rPr>
                <w:rFonts w:ascii="Times New Roman" w:hAnsi="Times New Roman" w:cs="Times New Roman"/>
              </w:rPr>
            </w:pPr>
            <w:r w:rsidRPr="0006093A">
              <w:rPr>
                <w:rFonts w:ascii="Times New Roman" w:hAnsi="Times New Roman" w:cs="Times New Roman"/>
              </w:rPr>
              <w:t>5.5.</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Проведение мониторинга потребности в оказании муниципальных услуг, мониторинга результатов деятельности муниципальных учреждений, оказывающих муниципальные услуги, эффективности использования бюджетных средств, качества оказания муниципальных услуг и выполнения муниципального задания</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tcPr>
          <w:p w:rsidR="00252AE7" w:rsidRPr="0006093A" w:rsidRDefault="00D07229" w:rsidP="00045CAC">
            <w:pPr>
              <w:pStyle w:val="affff5"/>
              <w:ind w:firstLine="708"/>
              <w:jc w:val="both"/>
            </w:pPr>
            <w:proofErr w:type="gramStart"/>
            <w:r w:rsidRPr="0006093A">
              <w:rPr>
                <w:b w:val="0"/>
              </w:rPr>
              <w:t>Органами, осуществляющими функции и полномочия учредителя бюджетных учреждений проведена оценка потребности в оказании муниципальных услуг в натуральном и стоимостном выражении</w:t>
            </w:r>
            <w:r>
              <w:rPr>
                <w:b w:val="0"/>
              </w:rPr>
              <w:t xml:space="preserve"> </w:t>
            </w:r>
            <w:r w:rsidRPr="0006093A">
              <w:rPr>
                <w:b w:val="0"/>
              </w:rPr>
              <w:t xml:space="preserve">в соответствии с постановлением администрации города </w:t>
            </w:r>
            <w:proofErr w:type="spellStart"/>
            <w:r w:rsidRPr="0006093A">
              <w:rPr>
                <w:b w:val="0"/>
              </w:rPr>
              <w:t>Югорска</w:t>
            </w:r>
            <w:proofErr w:type="spellEnd"/>
            <w:r w:rsidRPr="0006093A">
              <w:rPr>
                <w:b w:val="0"/>
              </w:rPr>
              <w:t xml:space="preserve"> от 09.02.2012 № 277 «Об оценке потребности в оказании муниципальных услуг в натуральном и стоимостном выражении»</w:t>
            </w:r>
            <w:r>
              <w:rPr>
                <w:b w:val="0"/>
              </w:rPr>
              <w:t xml:space="preserve">, результаты данной оценки  использовались при формировании проекта бюджета города </w:t>
            </w:r>
            <w:proofErr w:type="spellStart"/>
            <w:r>
              <w:rPr>
                <w:b w:val="0"/>
              </w:rPr>
              <w:t>Югорска</w:t>
            </w:r>
            <w:proofErr w:type="spellEnd"/>
            <w:r w:rsidRPr="0006093A">
              <w:rPr>
                <w:b w:val="0"/>
              </w:rPr>
              <w:t xml:space="preserve"> на 2014 год и </w:t>
            </w:r>
            <w:r>
              <w:rPr>
                <w:b w:val="0"/>
              </w:rPr>
              <w:t xml:space="preserve">на </w:t>
            </w:r>
            <w:r w:rsidRPr="0006093A">
              <w:rPr>
                <w:b w:val="0"/>
              </w:rPr>
              <w:t>плановый период 2015</w:t>
            </w:r>
            <w:proofErr w:type="gramEnd"/>
            <w:r w:rsidRPr="0006093A">
              <w:rPr>
                <w:b w:val="0"/>
              </w:rPr>
              <w:t xml:space="preserve"> и 2016 годов. </w:t>
            </w:r>
            <w:r w:rsidRPr="00D07229">
              <w:rPr>
                <w:b w:val="0"/>
              </w:rPr>
              <w:t>Мониторинг качества оказания муниципальных услуг и выполнения муниципального задания проводился  главными распорядителями средств бюджета города по итогам за 201</w:t>
            </w:r>
            <w:r w:rsidR="00B90952">
              <w:rPr>
                <w:b w:val="0"/>
              </w:rPr>
              <w:t>2</w:t>
            </w:r>
            <w:r w:rsidRPr="00D07229">
              <w:rPr>
                <w:b w:val="0"/>
              </w:rPr>
              <w:t xml:space="preserve"> год, а также ежеквартально </w:t>
            </w:r>
            <w:r w:rsidR="00045CAC">
              <w:rPr>
                <w:b w:val="0"/>
              </w:rPr>
              <w:t>в течение</w:t>
            </w:r>
            <w:r w:rsidRPr="00D07229">
              <w:rPr>
                <w:b w:val="0"/>
              </w:rPr>
              <w:t xml:space="preserve"> 201</w:t>
            </w:r>
            <w:r w:rsidR="00045CAC">
              <w:rPr>
                <w:b w:val="0"/>
              </w:rPr>
              <w:t>3</w:t>
            </w:r>
            <w:r w:rsidRPr="00D07229">
              <w:rPr>
                <w:b w:val="0"/>
              </w:rPr>
              <w:t xml:space="preserve"> год</w:t>
            </w:r>
            <w:r w:rsidR="00045CAC">
              <w:rPr>
                <w:b w:val="0"/>
              </w:rPr>
              <w:t>а.</w:t>
            </w: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t>5.6.</w:t>
            </w:r>
          </w:p>
        </w:tc>
        <w:tc>
          <w:tcPr>
            <w:tcW w:w="3432" w:type="dxa"/>
            <w:gridSpan w:val="6"/>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t xml:space="preserve">Утверждение плана мероприятий по созданию </w:t>
            </w:r>
            <w:r w:rsidRPr="0006093A">
              <w:rPr>
                <w:rFonts w:ascii="Times New Roman" w:hAnsi="Times New Roman" w:cs="Times New Roman"/>
              </w:rPr>
              <w:lastRenderedPageBreak/>
              <w:t>условий для обеспечения равных возможностей для участия немуниципальных организаций в оказании социально значимых услуг населению города</w:t>
            </w:r>
          </w:p>
        </w:tc>
        <w:tc>
          <w:tcPr>
            <w:tcW w:w="1231" w:type="dxa"/>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lastRenderedPageBreak/>
              <w:t>без финансир</w:t>
            </w:r>
            <w:r w:rsidRPr="0006093A">
              <w:rPr>
                <w:rFonts w:ascii="Times New Roman" w:hAnsi="Times New Roman" w:cs="Times New Roman"/>
              </w:rPr>
              <w:lastRenderedPageBreak/>
              <w:t>ования</w:t>
            </w:r>
          </w:p>
        </w:tc>
        <w:tc>
          <w:tcPr>
            <w:tcW w:w="146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B036E">
            <w:pPr>
              <w:pStyle w:val="aff2"/>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BC7918" w:rsidRDefault="00BC7918" w:rsidP="00BC7918">
            <w:pPr>
              <w:jc w:val="both"/>
              <w:rPr>
                <w:rFonts w:ascii="Times New Roman" w:hAnsi="Times New Roman" w:cs="Times New Roman"/>
              </w:rPr>
            </w:pPr>
            <w:r w:rsidRPr="00B47B32">
              <w:rPr>
                <w:rFonts w:ascii="Times New Roman" w:hAnsi="Times New Roman" w:cs="Times New Roman"/>
              </w:rPr>
              <w:t xml:space="preserve">План мероприятий по созданию условий для обеспечения равных возможностей для </w:t>
            </w:r>
            <w:r w:rsidRPr="00B47B32">
              <w:rPr>
                <w:rFonts w:ascii="Times New Roman" w:hAnsi="Times New Roman" w:cs="Times New Roman"/>
              </w:rPr>
              <w:lastRenderedPageBreak/>
              <w:t>участия немуниципальных организаций в оказании социально значимых услуг населению города  утвержден.</w:t>
            </w:r>
            <w:r>
              <w:rPr>
                <w:rFonts w:ascii="Times New Roman" w:hAnsi="Times New Roman" w:cs="Times New Roman"/>
              </w:rPr>
              <w:t xml:space="preserve"> Мероприятия осуществлялись в соответствии с планом. Созданию благоприятных условий для развития немуниципальных организаций по оказанию социальных услуг населению города способствовало исполнение мероприятий долгосрочной целевой программы «Развитие малого и среднего предпринимательства на территории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2012 – 2015 годы», предусматривающих финансовую поддержку «социального предпринимательства». </w:t>
            </w:r>
            <w:r w:rsidRPr="006C3390">
              <w:rPr>
                <w:rFonts w:ascii="Times New Roman" w:hAnsi="Times New Roman" w:cs="Times New Roman"/>
              </w:rPr>
              <w:t xml:space="preserve">Оказана финансовая поддержка восьми предпринимателям, осуществляющим деятельность в сферах: группы по присмотру и уходу за детьми, организация досуга для подростков и молодежи, </w:t>
            </w:r>
            <w:r>
              <w:rPr>
                <w:rFonts w:ascii="Times New Roman" w:hAnsi="Times New Roman" w:cs="Times New Roman"/>
              </w:rPr>
              <w:t xml:space="preserve">творческое развитие и обучение иностранным языкам, </w:t>
            </w:r>
            <w:r w:rsidRPr="006C3390">
              <w:rPr>
                <w:rFonts w:ascii="Times New Roman" w:hAnsi="Times New Roman" w:cs="Times New Roman"/>
              </w:rPr>
              <w:t>центр раннего развития «</w:t>
            </w:r>
            <w:proofErr w:type="spellStart"/>
            <w:r w:rsidRPr="006C3390">
              <w:rPr>
                <w:rFonts w:ascii="Times New Roman" w:hAnsi="Times New Roman" w:cs="Times New Roman"/>
              </w:rPr>
              <w:t>Монтессори</w:t>
            </w:r>
            <w:proofErr w:type="spellEnd"/>
            <w:r w:rsidRPr="006C3390">
              <w:rPr>
                <w:rFonts w:ascii="Times New Roman" w:hAnsi="Times New Roman" w:cs="Times New Roman"/>
              </w:rPr>
              <w:t>»</w:t>
            </w:r>
            <w:r>
              <w:rPr>
                <w:rFonts w:ascii="Times New Roman" w:hAnsi="Times New Roman" w:cs="Times New Roman"/>
              </w:rPr>
              <w:t xml:space="preserve"> (общая сумма поддержки составила в сумме 630,4 тыс. рублей).</w:t>
            </w:r>
          </w:p>
          <w:p w:rsidR="00252AE7" w:rsidRPr="0006093A" w:rsidRDefault="00252AE7" w:rsidP="00292E04">
            <w:pPr>
              <w:pStyle w:val="afb"/>
              <w:rPr>
                <w:rFonts w:ascii="Times New Roman" w:hAnsi="Times New Roman" w:cs="Times New Roman"/>
              </w:rPr>
            </w:pPr>
          </w:p>
        </w:tc>
      </w:tr>
      <w:tr w:rsidR="00252AE7" w:rsidRPr="0006093A" w:rsidTr="00245781">
        <w:tc>
          <w:tcPr>
            <w:tcW w:w="679" w:type="dxa"/>
            <w:gridSpan w:val="2"/>
            <w:tcBorders>
              <w:top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Итого по задаче 5</w:t>
            </w:r>
          </w:p>
        </w:tc>
        <w:tc>
          <w:tcPr>
            <w:tcW w:w="146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252AE7" w:rsidRPr="0006093A" w:rsidRDefault="00252AE7" w:rsidP="00454F9F">
            <w:pPr>
              <w:pStyle w:val="afb"/>
              <w:rPr>
                <w:rFonts w:ascii="Times New Roman" w:hAnsi="Times New Roman" w:cs="Times New Roman"/>
              </w:rPr>
            </w:pPr>
          </w:p>
        </w:tc>
      </w:tr>
      <w:tr w:rsidR="00252AE7" w:rsidRPr="0006093A" w:rsidTr="00245781">
        <w:tc>
          <w:tcPr>
            <w:tcW w:w="1333" w:type="dxa"/>
            <w:gridSpan w:val="4"/>
            <w:tcBorders>
              <w:top w:val="single" w:sz="4" w:space="0" w:color="auto"/>
              <w:bottom w:val="single" w:sz="4" w:space="0" w:color="auto"/>
            </w:tcBorders>
          </w:tcPr>
          <w:p w:rsidR="00252AE7" w:rsidRPr="0006093A" w:rsidRDefault="00252AE7" w:rsidP="0064783D">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252AE7" w:rsidRPr="0006093A" w:rsidRDefault="00252AE7" w:rsidP="0064783D">
            <w:pPr>
              <w:pStyle w:val="aff2"/>
              <w:rPr>
                <w:rFonts w:ascii="Times New Roman" w:hAnsi="Times New Roman" w:cs="Times New Roman"/>
              </w:rPr>
            </w:pPr>
          </w:p>
        </w:tc>
        <w:tc>
          <w:tcPr>
            <w:tcW w:w="13361" w:type="dxa"/>
            <w:gridSpan w:val="13"/>
            <w:tcBorders>
              <w:top w:val="single" w:sz="4" w:space="0" w:color="auto"/>
              <w:bottom w:val="single" w:sz="4" w:space="0" w:color="auto"/>
            </w:tcBorders>
            <w:vAlign w:val="center"/>
          </w:tcPr>
          <w:p w:rsidR="00252AE7" w:rsidRPr="0006093A" w:rsidRDefault="00252AE7" w:rsidP="00454F9F">
            <w:pPr>
              <w:pStyle w:val="aff2"/>
              <w:jc w:val="both"/>
              <w:rPr>
                <w:rFonts w:ascii="Times New Roman" w:hAnsi="Times New Roman" w:cs="Times New Roman"/>
              </w:rPr>
            </w:pPr>
            <w:r w:rsidRPr="0006093A">
              <w:rPr>
                <w:rFonts w:ascii="Times New Roman" w:hAnsi="Times New Roman" w:cs="Times New Roman"/>
              </w:rPr>
              <w:t>Задача 6 «Совершенствование муниципального финансового контроля и развитие внутреннего контроля»</w:t>
            </w: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493289">
            <w:pPr>
              <w:pStyle w:val="afb"/>
              <w:jc w:val="center"/>
              <w:rPr>
                <w:rFonts w:ascii="Times New Roman" w:hAnsi="Times New Roman" w:cs="Times New Roman"/>
              </w:rPr>
            </w:pPr>
            <w:r w:rsidRPr="0006093A">
              <w:rPr>
                <w:rFonts w:ascii="Times New Roman" w:hAnsi="Times New Roman" w:cs="Times New Roman"/>
              </w:rPr>
              <w:t>6.3.</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t>Создание системы внутреннего финансового аудита на уровне органов и структурных подразделений администрации города Югорска</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252AE7" w:rsidRPr="0006093A" w:rsidRDefault="00252AE7" w:rsidP="0064783D">
            <w:pPr>
              <w:pStyle w:val="aff2"/>
              <w:rPr>
                <w:rFonts w:ascii="Times New Roman" w:hAnsi="Times New Roman" w:cs="Times New Roman"/>
              </w:rPr>
            </w:pPr>
          </w:p>
        </w:tc>
        <w:tc>
          <w:tcPr>
            <w:tcW w:w="4693" w:type="dxa"/>
            <w:gridSpan w:val="2"/>
            <w:tcBorders>
              <w:top w:val="single" w:sz="4" w:space="0" w:color="auto"/>
              <w:left w:val="single" w:sz="4" w:space="0" w:color="auto"/>
            </w:tcBorders>
          </w:tcPr>
          <w:p w:rsidR="00114141" w:rsidRDefault="00114141" w:rsidP="00114141">
            <w:pPr>
              <w:ind w:firstLine="720"/>
              <w:jc w:val="both"/>
              <w:rPr>
                <w:rFonts w:ascii="Times New Roman" w:hAnsi="Times New Roman" w:cs="Times New Roman"/>
              </w:rPr>
            </w:pPr>
          </w:p>
          <w:p w:rsidR="00287589" w:rsidRPr="0006093A" w:rsidRDefault="00287589" w:rsidP="00287589">
            <w:pPr>
              <w:ind w:firstLine="709"/>
              <w:jc w:val="both"/>
              <w:rPr>
                <w:rFonts w:ascii="Times New Roman" w:hAnsi="Times New Roman" w:cs="Times New Roman"/>
                <w:b/>
              </w:rPr>
            </w:pPr>
            <w:r w:rsidRPr="00105BE1">
              <w:rPr>
                <w:rFonts w:ascii="Times New Roman" w:hAnsi="Times New Roman" w:cs="Times New Roman"/>
              </w:rPr>
              <w:t xml:space="preserve">В администрации города </w:t>
            </w:r>
            <w:proofErr w:type="spellStart"/>
            <w:r w:rsidRPr="00105BE1">
              <w:rPr>
                <w:rFonts w:ascii="Times New Roman" w:hAnsi="Times New Roman" w:cs="Times New Roman"/>
              </w:rPr>
              <w:t>Югорска</w:t>
            </w:r>
            <w:proofErr w:type="spellEnd"/>
            <w:r w:rsidRPr="00105BE1">
              <w:rPr>
                <w:rFonts w:ascii="Times New Roman" w:hAnsi="Times New Roman" w:cs="Times New Roman"/>
              </w:rPr>
              <w:t xml:space="preserve">, органах администрации города </w:t>
            </w:r>
            <w:proofErr w:type="spellStart"/>
            <w:r w:rsidRPr="00105BE1">
              <w:rPr>
                <w:rFonts w:ascii="Times New Roman" w:hAnsi="Times New Roman" w:cs="Times New Roman"/>
              </w:rPr>
              <w:t>Югорска</w:t>
            </w:r>
            <w:proofErr w:type="spellEnd"/>
            <w:r w:rsidRPr="00105BE1">
              <w:rPr>
                <w:rFonts w:ascii="Times New Roman" w:hAnsi="Times New Roman" w:cs="Times New Roman"/>
              </w:rPr>
              <w:t xml:space="preserve"> определены процедуры проведения внутреннего финансового аудита и внутреннего финансового контроля.</w:t>
            </w:r>
          </w:p>
          <w:p w:rsidR="00287589" w:rsidRPr="0006093A" w:rsidRDefault="00287589" w:rsidP="00287589">
            <w:pPr>
              <w:ind w:firstLine="720"/>
              <w:jc w:val="both"/>
              <w:rPr>
                <w:rFonts w:ascii="Times New Roman" w:hAnsi="Times New Roman" w:cs="Times New Roman"/>
              </w:rPr>
            </w:pPr>
            <w:proofErr w:type="gramStart"/>
            <w:r w:rsidRPr="0006093A">
              <w:rPr>
                <w:rFonts w:ascii="Times New Roman" w:hAnsi="Times New Roman" w:cs="Times New Roman"/>
              </w:rPr>
              <w:t xml:space="preserve">Разработано и утверждено распоряжение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 29.03.2013 № 157 «Об </w:t>
            </w:r>
            <w:r w:rsidRPr="0006093A">
              <w:rPr>
                <w:rFonts w:ascii="Times New Roman" w:hAnsi="Times New Roman" w:cs="Times New Roman"/>
              </w:rPr>
              <w:lastRenderedPageBreak/>
              <w:t xml:space="preserve">организации внутреннего финансового аудита (внутреннего контроля) в органах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в соответствии с которым органам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отделу по бухгалтерскому учету и отчетности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поручено обеспечение создания системы внутреннего аудита в данных органах и администрации города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соответственно. </w:t>
            </w:r>
            <w:proofErr w:type="gramEnd"/>
          </w:p>
          <w:p w:rsidR="00287589" w:rsidRDefault="00287589" w:rsidP="00287589">
            <w:pPr>
              <w:ind w:firstLine="720"/>
              <w:jc w:val="both"/>
              <w:rPr>
                <w:rFonts w:ascii="Times New Roman" w:hAnsi="Times New Roman" w:cs="Times New Roman"/>
              </w:rPr>
            </w:pPr>
            <w:r>
              <w:rPr>
                <w:rFonts w:ascii="Times New Roman" w:hAnsi="Times New Roman" w:cs="Times New Roman"/>
              </w:rPr>
              <w:t>О</w:t>
            </w:r>
            <w:r w:rsidRPr="0006093A">
              <w:rPr>
                <w:rFonts w:ascii="Times New Roman" w:hAnsi="Times New Roman" w:cs="Times New Roman"/>
              </w:rPr>
              <w:t>рганами администрации г</w:t>
            </w:r>
            <w:r>
              <w:rPr>
                <w:rFonts w:ascii="Times New Roman" w:hAnsi="Times New Roman" w:cs="Times New Roman"/>
              </w:rPr>
              <w:t xml:space="preserve">орода </w:t>
            </w:r>
            <w:proofErr w:type="spellStart"/>
            <w:r w:rsidRPr="0006093A">
              <w:rPr>
                <w:rFonts w:ascii="Times New Roman" w:hAnsi="Times New Roman" w:cs="Times New Roman"/>
              </w:rPr>
              <w:t>Югорска</w:t>
            </w:r>
            <w:proofErr w:type="spellEnd"/>
            <w:r w:rsidRPr="0006093A">
              <w:rPr>
                <w:rFonts w:ascii="Times New Roman" w:hAnsi="Times New Roman" w:cs="Times New Roman"/>
              </w:rPr>
              <w:t xml:space="preserve"> разработаны правовые акты</w:t>
            </w:r>
            <w:r>
              <w:rPr>
                <w:rFonts w:ascii="Times New Roman" w:hAnsi="Times New Roman" w:cs="Times New Roman"/>
              </w:rPr>
              <w:t>,</w:t>
            </w:r>
            <w:r w:rsidRPr="0006093A">
              <w:rPr>
                <w:rFonts w:ascii="Times New Roman" w:hAnsi="Times New Roman" w:cs="Times New Roman"/>
              </w:rPr>
              <w:t xml:space="preserve"> регламентирующие деятельность по осуществлению внутреннего финансового аудита (внутреннего контроля)</w:t>
            </w:r>
            <w:r>
              <w:rPr>
                <w:rFonts w:ascii="Times New Roman" w:hAnsi="Times New Roman" w:cs="Times New Roman"/>
              </w:rPr>
              <w:t>.</w:t>
            </w:r>
          </w:p>
          <w:p w:rsidR="00287589" w:rsidRPr="005B1CE9" w:rsidRDefault="00287589" w:rsidP="00287589">
            <w:pPr>
              <w:ind w:firstLine="720"/>
              <w:jc w:val="both"/>
              <w:rPr>
                <w:rFonts w:ascii="Times New Roman" w:hAnsi="Times New Roman" w:cs="Times New Roman"/>
              </w:rPr>
            </w:pPr>
            <w:r w:rsidRPr="005B1CE9">
              <w:rPr>
                <w:rFonts w:ascii="Times New Roman" w:hAnsi="Times New Roman" w:cs="Times New Roman"/>
              </w:rPr>
              <w:t>Руководителям главных распорядителей бюджетных средств направлены отчеты о результатах проведения внутр</w:t>
            </w:r>
            <w:r>
              <w:rPr>
                <w:rFonts w:ascii="Times New Roman" w:hAnsi="Times New Roman" w:cs="Times New Roman"/>
              </w:rPr>
              <w:t>еннего финансового аудита.</w:t>
            </w:r>
          </w:p>
          <w:p w:rsidR="00287589" w:rsidRDefault="00287589" w:rsidP="00287589">
            <w:pPr>
              <w:ind w:firstLine="720"/>
              <w:jc w:val="both"/>
              <w:rPr>
                <w:rFonts w:ascii="Times New Roman" w:hAnsi="Times New Roman" w:cs="Times New Roman"/>
              </w:rPr>
            </w:pPr>
            <w:r w:rsidRPr="005B1CE9">
              <w:rPr>
                <w:rFonts w:ascii="Times New Roman" w:hAnsi="Times New Roman" w:cs="Times New Roman"/>
              </w:rPr>
              <w:t xml:space="preserve">Осуществлялся </w:t>
            </w:r>
            <w:proofErr w:type="gramStart"/>
            <w:r w:rsidRPr="005B1CE9">
              <w:rPr>
                <w:rFonts w:ascii="Times New Roman" w:hAnsi="Times New Roman" w:cs="Times New Roman"/>
              </w:rPr>
              <w:t>контроль за</w:t>
            </w:r>
            <w:proofErr w:type="gramEnd"/>
            <w:r w:rsidRPr="005B1CE9">
              <w:rPr>
                <w:rFonts w:ascii="Times New Roman" w:hAnsi="Times New Roman" w:cs="Times New Roman"/>
              </w:rPr>
              <w:t xml:space="preserve"> наличием на официальном сайте в сети Интернет информации о муниципальных учреждениях города </w:t>
            </w:r>
            <w:proofErr w:type="spellStart"/>
            <w:r w:rsidRPr="005B1CE9">
              <w:rPr>
                <w:rFonts w:ascii="Times New Roman" w:hAnsi="Times New Roman" w:cs="Times New Roman"/>
              </w:rPr>
              <w:t>Югорска</w:t>
            </w:r>
            <w:proofErr w:type="spellEnd"/>
            <w:r w:rsidRPr="005B1CE9">
              <w:rPr>
                <w:rFonts w:ascii="Times New Roman" w:hAnsi="Times New Roman" w:cs="Times New Roman"/>
              </w:rPr>
              <w:t>, предусмотренной  приказом Минфина РФ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287589" w:rsidRDefault="00287589" w:rsidP="00287589">
            <w:pPr>
              <w:ind w:firstLine="720"/>
              <w:jc w:val="both"/>
              <w:rPr>
                <w:rFonts w:ascii="Times New Roman" w:hAnsi="Times New Roman" w:cs="Times New Roman"/>
              </w:rPr>
            </w:pPr>
            <w:r>
              <w:rPr>
                <w:rFonts w:ascii="Times New Roman" w:hAnsi="Times New Roman" w:cs="Times New Roman"/>
              </w:rPr>
              <w:t xml:space="preserve">В 2013 году осуществлялась проверка эффективности и результативности бюджетных средств, в соответствии с утвержденными методическими рекомендациями. </w:t>
            </w:r>
          </w:p>
          <w:p w:rsidR="00287589" w:rsidRDefault="00287589" w:rsidP="00287589">
            <w:pPr>
              <w:ind w:firstLine="720"/>
              <w:jc w:val="both"/>
              <w:rPr>
                <w:rFonts w:ascii="Times New Roman" w:hAnsi="Times New Roman" w:cs="Times New Roman"/>
              </w:rPr>
            </w:pPr>
            <w:r>
              <w:rPr>
                <w:rFonts w:ascii="Times New Roman" w:hAnsi="Times New Roman" w:cs="Times New Roman"/>
              </w:rPr>
              <w:t xml:space="preserve">В связи с внесением изменений </w:t>
            </w:r>
            <w:r>
              <w:rPr>
                <w:rFonts w:ascii="Times New Roman" w:hAnsi="Times New Roman" w:cs="Times New Roman"/>
              </w:rPr>
              <w:lastRenderedPageBreak/>
              <w:t xml:space="preserve">Бюджетный кодекс Российской Федерации контрольно – ревизионный отдел исключен из структуры департамента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и включен в структуру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в качестве органа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w:t>
            </w:r>
          </w:p>
          <w:p w:rsidR="00252AE7" w:rsidRPr="0006093A" w:rsidRDefault="00252AE7" w:rsidP="00BC7918">
            <w:pPr>
              <w:ind w:firstLine="720"/>
              <w:jc w:val="both"/>
              <w:rPr>
                <w:rFonts w:ascii="Times New Roman" w:hAnsi="Times New Roman" w:cs="Times New Roman"/>
              </w:rPr>
            </w:pPr>
          </w:p>
        </w:tc>
      </w:tr>
      <w:tr w:rsidR="00252AE7" w:rsidRPr="0006093A" w:rsidTr="00245781">
        <w:tc>
          <w:tcPr>
            <w:tcW w:w="679" w:type="dxa"/>
            <w:gridSpan w:val="2"/>
            <w:tcBorders>
              <w:top w:val="single" w:sz="4" w:space="0" w:color="auto"/>
              <w:bottom w:val="single" w:sz="4" w:space="0" w:color="auto"/>
              <w:right w:val="single" w:sz="4" w:space="0" w:color="auto"/>
            </w:tcBorders>
          </w:tcPr>
          <w:p w:rsidR="00252AE7" w:rsidRPr="0006093A" w:rsidRDefault="00252AE7" w:rsidP="006B036E">
            <w:pPr>
              <w:pStyle w:val="afb"/>
              <w:jc w:val="center"/>
              <w:rPr>
                <w:rFonts w:ascii="Times New Roman" w:hAnsi="Times New Roman" w:cs="Times New Roman"/>
              </w:rPr>
            </w:pPr>
            <w:r w:rsidRPr="0006093A">
              <w:rPr>
                <w:rFonts w:ascii="Times New Roman" w:hAnsi="Times New Roman" w:cs="Times New Roman"/>
              </w:rPr>
              <w:lastRenderedPageBreak/>
              <w:t>6.5.</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6B036E">
            <w:pPr>
              <w:pStyle w:val="aff2"/>
              <w:rPr>
                <w:rFonts w:ascii="Times New Roman" w:hAnsi="Times New Roman" w:cs="Times New Roman"/>
              </w:rPr>
            </w:pPr>
            <w:r w:rsidRPr="0006093A">
              <w:rPr>
                <w:rFonts w:ascii="Times New Roman" w:hAnsi="Times New Roman" w:cs="Times New Roman"/>
              </w:rPr>
              <w:t xml:space="preserve">Разработка методики и осуществление анализа эффективности и результативности бюджетных расходов </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без финансирования</w:t>
            </w:r>
          </w:p>
        </w:tc>
        <w:tc>
          <w:tcPr>
            <w:tcW w:w="146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b"/>
              <w:rPr>
                <w:rFonts w:ascii="Times New Roman" w:hAnsi="Times New Roman" w:cs="Times New Roman"/>
              </w:rPr>
            </w:pPr>
          </w:p>
        </w:tc>
        <w:tc>
          <w:tcPr>
            <w:tcW w:w="835" w:type="dxa"/>
            <w:tcBorders>
              <w:top w:val="single" w:sz="4" w:space="0" w:color="auto"/>
              <w:left w:val="single" w:sz="4" w:space="0" w:color="auto"/>
              <w:right w:val="single" w:sz="4" w:space="0" w:color="auto"/>
            </w:tcBorders>
          </w:tcPr>
          <w:p w:rsidR="00252AE7" w:rsidRPr="0006093A" w:rsidRDefault="00252AE7" w:rsidP="0064783D">
            <w:pPr>
              <w:pStyle w:val="aff2"/>
              <w:rPr>
                <w:rFonts w:ascii="Times New Roman" w:hAnsi="Times New Roman" w:cs="Times New Roman"/>
              </w:rPr>
            </w:pPr>
          </w:p>
        </w:tc>
        <w:tc>
          <w:tcPr>
            <w:tcW w:w="4693" w:type="dxa"/>
            <w:gridSpan w:val="2"/>
            <w:tcBorders>
              <w:top w:val="single" w:sz="4" w:space="0" w:color="auto"/>
              <w:left w:val="single" w:sz="4" w:space="0" w:color="auto"/>
            </w:tcBorders>
          </w:tcPr>
          <w:p w:rsidR="00252AE7" w:rsidRPr="0006093A" w:rsidRDefault="00114141" w:rsidP="00114141">
            <w:pPr>
              <w:jc w:val="both"/>
              <w:rPr>
                <w:rFonts w:ascii="Times New Roman" w:hAnsi="Times New Roman" w:cs="Times New Roman"/>
              </w:rPr>
            </w:pPr>
            <w:r>
              <w:rPr>
                <w:rFonts w:ascii="Times New Roman" w:hAnsi="Times New Roman" w:cs="Times New Roman"/>
              </w:rPr>
              <w:t xml:space="preserve">Приказом департамента финансов 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от 27.12.2012 № 82 утверждены методические рекомендации по проверке эффективности и </w:t>
            </w:r>
            <w:r w:rsidR="00252AE7" w:rsidRPr="0006093A">
              <w:rPr>
                <w:rFonts w:ascii="Times New Roman" w:hAnsi="Times New Roman" w:cs="Times New Roman"/>
              </w:rPr>
              <w:t xml:space="preserve">результативности бюджетных расходов </w:t>
            </w:r>
          </w:p>
        </w:tc>
      </w:tr>
      <w:tr w:rsidR="00252AE7" w:rsidRPr="0006093A" w:rsidTr="00245781">
        <w:tc>
          <w:tcPr>
            <w:tcW w:w="679" w:type="dxa"/>
            <w:gridSpan w:val="2"/>
            <w:tcBorders>
              <w:top w:val="single" w:sz="4" w:space="0" w:color="auto"/>
              <w:bottom w:val="single" w:sz="4" w:space="0" w:color="auto"/>
              <w:right w:val="single" w:sz="4" w:space="0" w:color="auto"/>
            </w:tcBorders>
            <w:vAlign w:val="center"/>
          </w:tcPr>
          <w:p w:rsidR="00252AE7" w:rsidRPr="0006093A" w:rsidRDefault="00252AE7" w:rsidP="00AF576F">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252AE7" w:rsidRPr="0006093A" w:rsidRDefault="00252AE7" w:rsidP="00AF576F">
            <w:pPr>
              <w:pStyle w:val="aff2"/>
              <w:rPr>
                <w:rFonts w:ascii="Times New Roman" w:hAnsi="Times New Roman" w:cs="Times New Roman"/>
              </w:rPr>
            </w:pPr>
            <w:r w:rsidRPr="0006093A">
              <w:rPr>
                <w:rFonts w:ascii="Times New Roman" w:hAnsi="Times New Roman" w:cs="Times New Roman"/>
              </w:rPr>
              <w:t>Итого по задаче 6</w:t>
            </w:r>
          </w:p>
        </w:tc>
        <w:tc>
          <w:tcPr>
            <w:tcW w:w="146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AF576F">
            <w:pPr>
              <w:pStyle w:val="afb"/>
              <w:rPr>
                <w:rFonts w:ascii="Times New Roman" w:hAnsi="Times New Roman" w:cs="Times New Roman"/>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AF576F">
            <w:pPr>
              <w:pStyle w:val="afb"/>
              <w:rPr>
                <w:rFonts w:ascii="Times New Roman" w:hAnsi="Times New Roman" w:cs="Times New Roman"/>
              </w:rPr>
            </w:pP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252AE7" w:rsidRPr="0006093A" w:rsidRDefault="00252AE7" w:rsidP="00AF576F">
            <w:pPr>
              <w:pStyle w:val="af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52AE7" w:rsidRPr="0006093A" w:rsidRDefault="00252AE7" w:rsidP="00AF576F">
            <w:pPr>
              <w:pStyle w:val="afb"/>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tcPr>
          <w:p w:rsidR="00252AE7" w:rsidRPr="0006093A" w:rsidRDefault="00252AE7" w:rsidP="00AF576F">
            <w:pPr>
              <w:pStyle w:val="afb"/>
              <w:rPr>
                <w:rFonts w:ascii="Times New Roman" w:hAnsi="Times New Roman" w:cs="Times New Roman"/>
              </w:rPr>
            </w:pPr>
          </w:p>
        </w:tc>
        <w:tc>
          <w:tcPr>
            <w:tcW w:w="4693" w:type="dxa"/>
            <w:gridSpan w:val="2"/>
            <w:tcBorders>
              <w:top w:val="single" w:sz="4" w:space="0" w:color="auto"/>
              <w:left w:val="single" w:sz="4" w:space="0" w:color="auto"/>
              <w:bottom w:val="single" w:sz="4" w:space="0" w:color="auto"/>
            </w:tcBorders>
            <w:vAlign w:val="center"/>
          </w:tcPr>
          <w:p w:rsidR="00252AE7" w:rsidRPr="0006093A" w:rsidRDefault="00252AE7" w:rsidP="00454F9F">
            <w:pPr>
              <w:pStyle w:val="afb"/>
              <w:rPr>
                <w:rFonts w:ascii="Times New Roman" w:hAnsi="Times New Roman" w:cs="Times New Roman"/>
              </w:rPr>
            </w:pPr>
          </w:p>
        </w:tc>
      </w:tr>
      <w:tr w:rsidR="00252AE7" w:rsidRPr="0006093A" w:rsidTr="00245781">
        <w:tc>
          <w:tcPr>
            <w:tcW w:w="1333" w:type="dxa"/>
            <w:gridSpan w:val="4"/>
            <w:tcBorders>
              <w:top w:val="single" w:sz="4" w:space="0" w:color="auto"/>
              <w:bottom w:val="single" w:sz="4" w:space="0" w:color="auto"/>
            </w:tcBorders>
          </w:tcPr>
          <w:p w:rsidR="00252AE7" w:rsidRPr="0006093A" w:rsidRDefault="00252AE7" w:rsidP="00AF576F">
            <w:pPr>
              <w:pStyle w:val="afb"/>
              <w:jc w:val="center"/>
              <w:rPr>
                <w:rFonts w:ascii="Times New Roman" w:hAnsi="Times New Roman" w:cs="Times New Roman"/>
              </w:rPr>
            </w:pPr>
          </w:p>
        </w:tc>
        <w:tc>
          <w:tcPr>
            <w:tcW w:w="1182" w:type="dxa"/>
            <w:tcBorders>
              <w:top w:val="single" w:sz="4" w:space="0" w:color="auto"/>
              <w:bottom w:val="single" w:sz="4" w:space="0" w:color="auto"/>
            </w:tcBorders>
          </w:tcPr>
          <w:p w:rsidR="00252AE7" w:rsidRPr="0006093A" w:rsidRDefault="00252AE7" w:rsidP="00AF576F">
            <w:pPr>
              <w:pStyle w:val="aff2"/>
              <w:rPr>
                <w:rFonts w:ascii="Times New Roman" w:hAnsi="Times New Roman" w:cs="Times New Roman"/>
              </w:rPr>
            </w:pPr>
          </w:p>
        </w:tc>
        <w:tc>
          <w:tcPr>
            <w:tcW w:w="13361" w:type="dxa"/>
            <w:gridSpan w:val="13"/>
            <w:tcBorders>
              <w:top w:val="single" w:sz="4" w:space="0" w:color="auto"/>
              <w:bottom w:val="single" w:sz="4" w:space="0" w:color="auto"/>
            </w:tcBorders>
            <w:vAlign w:val="center"/>
          </w:tcPr>
          <w:p w:rsidR="00252AE7" w:rsidRPr="0006093A" w:rsidRDefault="00252AE7" w:rsidP="00454F9F">
            <w:pPr>
              <w:pStyle w:val="aff2"/>
              <w:jc w:val="both"/>
              <w:rPr>
                <w:rFonts w:ascii="Times New Roman" w:hAnsi="Times New Roman" w:cs="Times New Roman"/>
              </w:rPr>
            </w:pPr>
            <w:r w:rsidRPr="0006093A">
              <w:rPr>
                <w:rFonts w:ascii="Times New Roman" w:hAnsi="Times New Roman" w:cs="Times New Roman"/>
              </w:rPr>
              <w:t>Задача 7 «Развитие информационной системы управления муниципальными финансами»</w:t>
            </w:r>
          </w:p>
        </w:tc>
      </w:tr>
      <w:tr w:rsidR="00252AE7" w:rsidRPr="0006093A" w:rsidTr="00245781">
        <w:trPr>
          <w:trHeight w:val="2909"/>
        </w:trPr>
        <w:tc>
          <w:tcPr>
            <w:tcW w:w="679" w:type="dxa"/>
            <w:gridSpan w:val="2"/>
            <w:tcBorders>
              <w:top w:val="single" w:sz="4" w:space="0" w:color="auto"/>
              <w:bottom w:val="single" w:sz="4" w:space="0" w:color="auto"/>
              <w:right w:val="single" w:sz="4" w:space="0" w:color="auto"/>
            </w:tcBorders>
          </w:tcPr>
          <w:p w:rsidR="00252AE7" w:rsidRPr="0006093A" w:rsidRDefault="00252AE7" w:rsidP="0064783D">
            <w:pPr>
              <w:pStyle w:val="afb"/>
              <w:jc w:val="center"/>
              <w:rPr>
                <w:rFonts w:ascii="Times New Roman" w:hAnsi="Times New Roman" w:cs="Times New Roman"/>
              </w:rPr>
            </w:pPr>
            <w:r w:rsidRPr="0006093A">
              <w:rPr>
                <w:rFonts w:ascii="Times New Roman" w:hAnsi="Times New Roman" w:cs="Times New Roman"/>
              </w:rPr>
              <w:t>7.1.</w:t>
            </w:r>
          </w:p>
        </w:tc>
        <w:tc>
          <w:tcPr>
            <w:tcW w:w="3412" w:type="dxa"/>
            <w:gridSpan w:val="5"/>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Модернизация автоматизированной системы управления муниципальными финансами</w:t>
            </w:r>
          </w:p>
        </w:tc>
        <w:tc>
          <w:tcPr>
            <w:tcW w:w="1251" w:type="dxa"/>
            <w:gridSpan w:val="2"/>
            <w:tcBorders>
              <w:top w:val="single" w:sz="4" w:space="0" w:color="auto"/>
              <w:left w:val="single" w:sz="4" w:space="0" w:color="auto"/>
              <w:bottom w:val="single" w:sz="4" w:space="0" w:color="auto"/>
              <w:right w:val="single" w:sz="4" w:space="0" w:color="auto"/>
            </w:tcBorders>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бюджет города</w:t>
            </w:r>
          </w:p>
        </w:tc>
        <w:tc>
          <w:tcPr>
            <w:tcW w:w="1529" w:type="dxa"/>
            <w:gridSpan w:val="2"/>
            <w:tcBorders>
              <w:top w:val="single" w:sz="4" w:space="0" w:color="auto"/>
              <w:left w:val="single" w:sz="4" w:space="0" w:color="auto"/>
              <w:bottom w:val="single" w:sz="4" w:space="0" w:color="auto"/>
              <w:right w:val="single" w:sz="4" w:space="0" w:color="auto"/>
            </w:tcBorders>
          </w:tcPr>
          <w:p w:rsidR="00252AE7" w:rsidRPr="0006093A" w:rsidRDefault="00734403" w:rsidP="00A02A49">
            <w:pPr>
              <w:pStyle w:val="afb"/>
              <w:jc w:val="center"/>
              <w:rPr>
                <w:rFonts w:ascii="Times New Roman" w:hAnsi="Times New Roman" w:cs="Times New Roman"/>
              </w:rPr>
            </w:pPr>
            <w:r>
              <w:rPr>
                <w:rFonts w:ascii="Times New Roman" w:hAnsi="Times New Roman" w:cs="Times New Roman"/>
              </w:rPr>
              <w:t>400,0</w:t>
            </w:r>
          </w:p>
        </w:tc>
        <w:tc>
          <w:tcPr>
            <w:tcW w:w="1325" w:type="dxa"/>
            <w:gridSpan w:val="2"/>
            <w:tcBorders>
              <w:top w:val="single" w:sz="4" w:space="0" w:color="auto"/>
              <w:left w:val="single" w:sz="4" w:space="0" w:color="auto"/>
              <w:bottom w:val="single" w:sz="4" w:space="0" w:color="auto"/>
              <w:right w:val="single" w:sz="4" w:space="0" w:color="auto"/>
            </w:tcBorders>
          </w:tcPr>
          <w:p w:rsidR="00252AE7" w:rsidRPr="0006093A" w:rsidRDefault="00734403" w:rsidP="000C69CF">
            <w:pPr>
              <w:pStyle w:val="afb"/>
              <w:jc w:val="center"/>
              <w:rPr>
                <w:rFonts w:ascii="Times New Roman" w:hAnsi="Times New Roman" w:cs="Times New Roman"/>
              </w:rPr>
            </w:pPr>
            <w:r>
              <w:rPr>
                <w:rFonts w:ascii="Times New Roman" w:hAnsi="Times New Roman" w:cs="Times New Roman"/>
              </w:rPr>
              <w:t>40</w:t>
            </w:r>
            <w:r w:rsidR="00252AE7" w:rsidRPr="0006093A">
              <w:rPr>
                <w:rFonts w:ascii="Times New Roman" w:hAnsi="Times New Roman" w:cs="Times New Roman"/>
              </w:rPr>
              <w:t>0</w:t>
            </w:r>
            <w:r>
              <w:rPr>
                <w:rFonts w:ascii="Times New Roman" w:hAnsi="Times New Roman" w:cs="Times New Roman"/>
              </w:rPr>
              <w:t>,0</w:t>
            </w:r>
          </w:p>
        </w:tc>
        <w:tc>
          <w:tcPr>
            <w:tcW w:w="1160" w:type="dxa"/>
            <w:tcBorders>
              <w:top w:val="single" w:sz="4" w:space="0" w:color="auto"/>
              <w:left w:val="single" w:sz="4" w:space="0" w:color="auto"/>
              <w:bottom w:val="single" w:sz="4" w:space="0" w:color="auto"/>
              <w:right w:val="single" w:sz="4" w:space="0" w:color="auto"/>
            </w:tcBorders>
          </w:tcPr>
          <w:p w:rsidR="00252AE7" w:rsidRPr="0006093A" w:rsidRDefault="00252AE7" w:rsidP="00185B86">
            <w:pPr>
              <w:pStyle w:val="afb"/>
              <w:jc w:val="center"/>
              <w:rPr>
                <w:rFonts w:ascii="Times New Roman" w:hAnsi="Times New Roman" w:cs="Times New Roman"/>
              </w:rPr>
            </w:pPr>
            <w:r w:rsidRPr="0006093A">
              <w:rPr>
                <w:rFonts w:ascii="Times New Roman" w:hAnsi="Times New Roman" w:cs="Times New Roman"/>
              </w:rPr>
              <w:t>300,0</w:t>
            </w: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A447AE" w:rsidP="0064783D">
            <w:pPr>
              <w:pStyle w:val="afb"/>
              <w:jc w:val="center"/>
              <w:rPr>
                <w:rFonts w:ascii="Times New Roman" w:hAnsi="Times New Roman" w:cs="Times New Roman"/>
              </w:rPr>
            </w:pPr>
            <w:r>
              <w:rPr>
                <w:rFonts w:ascii="Times New Roman" w:hAnsi="Times New Roman" w:cs="Times New Roman"/>
              </w:rPr>
              <w:t>75,0</w:t>
            </w:r>
          </w:p>
        </w:tc>
        <w:tc>
          <w:tcPr>
            <w:tcW w:w="852" w:type="dxa"/>
            <w:gridSpan w:val="2"/>
            <w:tcBorders>
              <w:top w:val="single" w:sz="4" w:space="0" w:color="auto"/>
              <w:left w:val="single" w:sz="4" w:space="0" w:color="auto"/>
              <w:bottom w:val="single" w:sz="4" w:space="0" w:color="auto"/>
              <w:right w:val="single" w:sz="4" w:space="0" w:color="auto"/>
            </w:tcBorders>
          </w:tcPr>
          <w:p w:rsidR="00252AE7" w:rsidRPr="0006093A" w:rsidRDefault="00A447AE" w:rsidP="00454F9F">
            <w:pPr>
              <w:pStyle w:val="aff2"/>
              <w:jc w:val="both"/>
              <w:rPr>
                <w:rFonts w:ascii="Times New Roman" w:hAnsi="Times New Roman" w:cs="Times New Roman"/>
              </w:rPr>
            </w:pPr>
            <w:r>
              <w:rPr>
                <w:rFonts w:ascii="Times New Roman" w:hAnsi="Times New Roman" w:cs="Times New Roman"/>
              </w:rPr>
              <w:t>75</w:t>
            </w:r>
            <w:r w:rsidR="00252AE7" w:rsidRPr="0006093A">
              <w:rPr>
                <w:rFonts w:ascii="Times New Roman" w:hAnsi="Times New Roman" w:cs="Times New Roman"/>
              </w:rPr>
              <w:t>,0</w:t>
            </w:r>
          </w:p>
        </w:tc>
        <w:tc>
          <w:tcPr>
            <w:tcW w:w="4676" w:type="dxa"/>
            <w:tcBorders>
              <w:top w:val="single" w:sz="4" w:space="0" w:color="auto"/>
              <w:left w:val="single" w:sz="4" w:space="0" w:color="auto"/>
              <w:bottom w:val="single" w:sz="4" w:space="0" w:color="auto"/>
            </w:tcBorders>
          </w:tcPr>
          <w:p w:rsidR="00757BFB" w:rsidRDefault="00757BFB" w:rsidP="00757BFB">
            <w:pPr>
              <w:ind w:firstLine="720"/>
              <w:jc w:val="both"/>
              <w:rPr>
                <w:rFonts w:ascii="Times New Roman" w:hAnsi="Times New Roman" w:cs="Times New Roman"/>
              </w:rPr>
            </w:pPr>
            <w:r>
              <w:rPr>
                <w:rFonts w:ascii="Times New Roman" w:hAnsi="Times New Roman" w:cs="Times New Roman"/>
              </w:rPr>
              <w:t>В течение года проводилась модернизация системы информационного обеспечения и внедрению новых информационных технологий в сфере управления муниципальными финансами. Проводилась</w:t>
            </w:r>
            <w:r w:rsidRPr="00A02871">
              <w:rPr>
                <w:rFonts w:ascii="Times New Roman" w:hAnsi="Times New Roman" w:cs="Times New Roman"/>
              </w:rPr>
              <w:t xml:space="preserve"> </w:t>
            </w:r>
            <w:r>
              <w:rPr>
                <w:rFonts w:ascii="Times New Roman" w:hAnsi="Times New Roman" w:cs="Times New Roman"/>
              </w:rPr>
              <w:t>работа по модернизации систем АС «Бюджет»</w:t>
            </w:r>
            <w:r w:rsidRPr="009E719A">
              <w:rPr>
                <w:rFonts w:ascii="Times New Roman" w:hAnsi="Times New Roman" w:cs="Times New Roman"/>
              </w:rPr>
              <w:t xml:space="preserve"> </w:t>
            </w:r>
            <w:r>
              <w:rPr>
                <w:rFonts w:ascii="Times New Roman" w:hAnsi="Times New Roman" w:cs="Times New Roman"/>
              </w:rPr>
              <w:t>и АС «УРМ» в части автоматизации процессов планирования с ООО «Информационные системы «</w:t>
            </w:r>
            <w:proofErr w:type="spellStart"/>
            <w:r>
              <w:rPr>
                <w:rFonts w:ascii="Times New Roman" w:hAnsi="Times New Roman" w:cs="Times New Roman"/>
              </w:rPr>
              <w:t>Криста</w:t>
            </w:r>
            <w:proofErr w:type="spellEnd"/>
            <w:r>
              <w:rPr>
                <w:rFonts w:ascii="Times New Roman" w:hAnsi="Times New Roman" w:cs="Times New Roman"/>
              </w:rPr>
              <w:t xml:space="preserve">». </w:t>
            </w:r>
          </w:p>
          <w:p w:rsidR="00757BFB" w:rsidRPr="0006093A" w:rsidRDefault="00757BFB" w:rsidP="00757BFB">
            <w:pPr>
              <w:ind w:firstLine="720"/>
              <w:jc w:val="both"/>
              <w:rPr>
                <w:rFonts w:ascii="Times New Roman" w:hAnsi="Times New Roman" w:cs="Times New Roman"/>
              </w:rPr>
            </w:pPr>
            <w:r>
              <w:rPr>
                <w:rFonts w:ascii="Times New Roman" w:hAnsi="Times New Roman" w:cs="Times New Roman"/>
              </w:rPr>
              <w:t xml:space="preserve">Проведено обучение </w:t>
            </w:r>
            <w:proofErr w:type="gramStart"/>
            <w:r w:rsidRPr="006C2E98">
              <w:rPr>
                <w:rFonts w:ascii="Times New Roman" w:eastAsia="Times New Roman" w:hAnsi="Times New Roman" w:cs="Times New Roman"/>
              </w:rPr>
              <w:t>специалистов Департамента финансов администрации города</w:t>
            </w:r>
            <w:proofErr w:type="gramEnd"/>
            <w:r w:rsidRPr="006C2E98">
              <w:rPr>
                <w:rFonts w:ascii="Times New Roman" w:eastAsia="Times New Roman" w:hAnsi="Times New Roman" w:cs="Times New Roman"/>
              </w:rPr>
              <w:t xml:space="preserve"> </w:t>
            </w:r>
            <w:proofErr w:type="spellStart"/>
            <w:r w:rsidRPr="006C2E98">
              <w:rPr>
                <w:rFonts w:ascii="Times New Roman" w:eastAsia="Times New Roman" w:hAnsi="Times New Roman" w:cs="Times New Roman"/>
              </w:rPr>
              <w:t>Югорска</w:t>
            </w:r>
            <w:proofErr w:type="spellEnd"/>
            <w:r w:rsidRPr="006C2E98">
              <w:rPr>
                <w:rFonts w:ascii="Times New Roman" w:eastAsia="Times New Roman" w:hAnsi="Times New Roman" w:cs="Times New Roman"/>
              </w:rPr>
              <w:t xml:space="preserve"> и специалистов планово-экономических и бухгалтерских служб специалистом ООО «ИС «</w:t>
            </w:r>
            <w:proofErr w:type="spellStart"/>
            <w:r w:rsidRPr="006C2E98">
              <w:rPr>
                <w:rFonts w:ascii="Times New Roman" w:eastAsia="Times New Roman" w:hAnsi="Times New Roman" w:cs="Times New Roman"/>
              </w:rPr>
              <w:t>Криста</w:t>
            </w:r>
            <w:proofErr w:type="spellEnd"/>
            <w:r w:rsidRPr="006C2E98">
              <w:rPr>
                <w:rFonts w:ascii="Times New Roman" w:eastAsia="Times New Roman" w:hAnsi="Times New Roman" w:cs="Times New Roman"/>
              </w:rPr>
              <w:t>»</w:t>
            </w:r>
            <w:r>
              <w:rPr>
                <w:rFonts w:ascii="Times New Roman" w:eastAsia="Times New Roman" w:hAnsi="Times New Roman" w:cs="Times New Roman"/>
              </w:rPr>
              <w:t xml:space="preserve"> </w:t>
            </w:r>
            <w:r w:rsidRPr="006C2E98">
              <w:rPr>
                <w:rFonts w:ascii="Times New Roman" w:eastAsia="Times New Roman" w:hAnsi="Times New Roman" w:cs="Times New Roman"/>
              </w:rPr>
              <w:t>модернизации  системы АС «Бюджет» и АС «УРМ» в части планирования бюджета</w:t>
            </w:r>
            <w:r>
              <w:rPr>
                <w:rFonts w:ascii="Times New Roman" w:eastAsia="Times New Roman" w:hAnsi="Times New Roman" w:cs="Times New Roman"/>
              </w:rPr>
              <w:t>, о</w:t>
            </w:r>
            <w:r>
              <w:rPr>
                <w:rFonts w:ascii="Times New Roman" w:hAnsi="Times New Roman" w:cs="Times New Roman"/>
              </w:rPr>
              <w:t>существлены</w:t>
            </w:r>
            <w:r w:rsidRPr="0006093A">
              <w:rPr>
                <w:rFonts w:ascii="Times New Roman" w:hAnsi="Times New Roman" w:cs="Times New Roman"/>
              </w:rPr>
              <w:t xml:space="preserve"> работы по наполнению программных модулей главными распорядителями бюджетных средств города и муниципальными учреждениями, </w:t>
            </w:r>
            <w:r>
              <w:rPr>
                <w:rFonts w:ascii="Times New Roman" w:hAnsi="Times New Roman" w:cs="Times New Roman"/>
              </w:rPr>
              <w:t>внесены</w:t>
            </w:r>
            <w:r w:rsidRPr="0006093A">
              <w:rPr>
                <w:rFonts w:ascii="Times New Roman" w:hAnsi="Times New Roman" w:cs="Times New Roman"/>
              </w:rPr>
              <w:t xml:space="preserve"> расчетные формы по </w:t>
            </w:r>
            <w:r>
              <w:rPr>
                <w:rFonts w:ascii="Times New Roman" w:hAnsi="Times New Roman" w:cs="Times New Roman"/>
              </w:rPr>
              <w:t>всем КОСГУ</w:t>
            </w:r>
            <w:r w:rsidRPr="0006093A">
              <w:rPr>
                <w:rFonts w:ascii="Times New Roman" w:hAnsi="Times New Roman" w:cs="Times New Roman"/>
              </w:rPr>
              <w:t>.</w:t>
            </w:r>
            <w:r w:rsidRPr="0006093A">
              <w:rPr>
                <w:rFonts w:ascii="Times New Roman" w:eastAsia="Times New Roman" w:hAnsi="Times New Roman" w:cs="Times New Roman"/>
              </w:rPr>
              <w:t xml:space="preserve"> </w:t>
            </w:r>
          </w:p>
          <w:p w:rsidR="00757BFB" w:rsidRDefault="00757BFB" w:rsidP="00757BFB">
            <w:pPr>
              <w:ind w:firstLine="720"/>
              <w:jc w:val="both"/>
              <w:rPr>
                <w:rFonts w:ascii="Times New Roman" w:hAnsi="Times New Roman" w:cs="Times New Roman"/>
              </w:rPr>
            </w:pPr>
            <w:r>
              <w:rPr>
                <w:rFonts w:ascii="Times New Roman" w:hAnsi="Times New Roman" w:cs="Times New Roman"/>
              </w:rPr>
              <w:t xml:space="preserve">С использованием программного </w:t>
            </w:r>
            <w:r>
              <w:rPr>
                <w:rFonts w:ascii="Times New Roman" w:hAnsi="Times New Roman" w:cs="Times New Roman"/>
              </w:rPr>
              <w:lastRenderedPageBreak/>
              <w:t>модуля «Планирование бюджета» автоматизированной системы «Бюджет» и автоматизированной системы «УРМ» были сформированы:</w:t>
            </w:r>
          </w:p>
          <w:p w:rsidR="00757BFB" w:rsidRDefault="00757BFB" w:rsidP="00757BFB">
            <w:pPr>
              <w:ind w:firstLine="720"/>
              <w:jc w:val="both"/>
              <w:rPr>
                <w:rFonts w:ascii="Times New Roman" w:hAnsi="Times New Roman" w:cs="Times New Roman"/>
              </w:rPr>
            </w:pPr>
            <w:r>
              <w:rPr>
                <w:rFonts w:ascii="Times New Roman" w:hAnsi="Times New Roman" w:cs="Times New Roman"/>
              </w:rPr>
              <w:t xml:space="preserve">- приложения по расходам к проекту решения Думы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 </w:t>
            </w:r>
          </w:p>
          <w:p w:rsidR="00757BFB" w:rsidRDefault="00757BFB" w:rsidP="00757BFB">
            <w:pPr>
              <w:ind w:firstLine="720"/>
              <w:jc w:val="both"/>
              <w:rPr>
                <w:rFonts w:ascii="Times New Roman" w:hAnsi="Times New Roman" w:cs="Times New Roman"/>
              </w:rPr>
            </w:pPr>
            <w:r>
              <w:rPr>
                <w:rFonts w:ascii="Times New Roman" w:hAnsi="Times New Roman" w:cs="Times New Roman"/>
              </w:rPr>
              <w:t xml:space="preserve">- сводная роспись расходов бюджета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w:t>
            </w:r>
          </w:p>
          <w:p w:rsidR="00757BFB" w:rsidRDefault="00757BFB" w:rsidP="00757BFB">
            <w:pPr>
              <w:ind w:firstLine="720"/>
              <w:jc w:val="both"/>
              <w:rPr>
                <w:rFonts w:ascii="Times New Roman" w:hAnsi="Times New Roman" w:cs="Times New Roman"/>
              </w:rPr>
            </w:pPr>
            <w:r>
              <w:rPr>
                <w:rFonts w:ascii="Times New Roman" w:hAnsi="Times New Roman" w:cs="Times New Roman"/>
              </w:rPr>
              <w:t xml:space="preserve">- росписи расходов главных распорядителей </w:t>
            </w:r>
            <w:r w:rsidRPr="009C0A94">
              <w:rPr>
                <w:rFonts w:ascii="Times New Roman" w:hAnsi="Times New Roman" w:cs="Times New Roman"/>
              </w:rPr>
              <w:t xml:space="preserve">бюджетных средств </w:t>
            </w:r>
            <w:r>
              <w:rPr>
                <w:rFonts w:ascii="Times New Roman" w:hAnsi="Times New Roman" w:cs="Times New Roman"/>
              </w:rPr>
              <w:t xml:space="preserve">города </w:t>
            </w:r>
            <w:proofErr w:type="spellStart"/>
            <w:r>
              <w:rPr>
                <w:rFonts w:ascii="Times New Roman" w:hAnsi="Times New Roman" w:cs="Times New Roman"/>
              </w:rPr>
              <w:t>Югорска</w:t>
            </w:r>
            <w:proofErr w:type="spellEnd"/>
            <w:r>
              <w:rPr>
                <w:rFonts w:ascii="Times New Roman" w:hAnsi="Times New Roman" w:cs="Times New Roman"/>
              </w:rPr>
              <w:t xml:space="preserve"> </w:t>
            </w:r>
            <w:r w:rsidRPr="009C0A94">
              <w:rPr>
                <w:rFonts w:ascii="Times New Roman" w:hAnsi="Times New Roman" w:cs="Times New Roman"/>
              </w:rPr>
              <w:t>на</w:t>
            </w:r>
            <w:r>
              <w:rPr>
                <w:rFonts w:ascii="Times New Roman" w:hAnsi="Times New Roman" w:cs="Times New Roman"/>
              </w:rPr>
              <w:t xml:space="preserve"> 2014 год и на плановый период 2015 и 2016 годов;</w:t>
            </w:r>
          </w:p>
          <w:p w:rsidR="00757BFB" w:rsidRDefault="00757BFB" w:rsidP="00757BFB">
            <w:pPr>
              <w:ind w:firstLine="720"/>
              <w:jc w:val="both"/>
              <w:rPr>
                <w:rFonts w:ascii="Times New Roman" w:hAnsi="Times New Roman" w:cs="Times New Roman"/>
              </w:rPr>
            </w:pPr>
            <w:r>
              <w:rPr>
                <w:rFonts w:ascii="Times New Roman" w:hAnsi="Times New Roman" w:cs="Times New Roman"/>
              </w:rPr>
              <w:t xml:space="preserve">- предварительный, плановый, уточненный реестр расходных обязательств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на 2014 год и на плановый период 2015 и 2016 годов;</w:t>
            </w:r>
          </w:p>
          <w:p w:rsidR="00757BFB" w:rsidRDefault="00757BFB" w:rsidP="00757BFB">
            <w:pPr>
              <w:ind w:firstLine="720"/>
              <w:jc w:val="both"/>
              <w:rPr>
                <w:rFonts w:ascii="Times New Roman" w:hAnsi="Times New Roman" w:cs="Times New Roman"/>
              </w:rPr>
            </w:pPr>
            <w:r>
              <w:rPr>
                <w:rFonts w:ascii="Times New Roman" w:hAnsi="Times New Roman" w:cs="Times New Roman"/>
              </w:rPr>
              <w:t>- муниципальные задания муниципальных учреждений на 2014 год и на плановый период 2015 и 2016 годов;</w:t>
            </w:r>
          </w:p>
          <w:p w:rsidR="00757BFB" w:rsidRDefault="00757BFB" w:rsidP="00757BFB">
            <w:pPr>
              <w:ind w:firstLine="720"/>
              <w:jc w:val="both"/>
              <w:rPr>
                <w:rFonts w:ascii="Times New Roman" w:hAnsi="Times New Roman" w:cs="Times New Roman"/>
              </w:rPr>
            </w:pPr>
            <w:r>
              <w:rPr>
                <w:rFonts w:ascii="Times New Roman" w:hAnsi="Times New Roman" w:cs="Times New Roman"/>
              </w:rPr>
              <w:t>- осуществлен расчет затрат муниципальных учреждений (в том числе норматив затрат на оказание муниципальных услуг и содержание имущества).</w:t>
            </w:r>
          </w:p>
          <w:p w:rsidR="00757BFB" w:rsidRDefault="00757BFB" w:rsidP="00757BFB">
            <w:pPr>
              <w:pStyle w:val="affff4"/>
              <w:tabs>
                <w:tab w:val="left" w:pos="993"/>
              </w:tabs>
              <w:spacing w:before="0" w:beforeAutospacing="0" w:after="0" w:afterAutospacing="0"/>
              <w:ind w:firstLine="709"/>
              <w:jc w:val="both"/>
            </w:pPr>
            <w:r>
              <w:t>О</w:t>
            </w:r>
            <w:r w:rsidRPr="00C56768">
              <w:t>беспеч</w:t>
            </w:r>
            <w:r>
              <w:t>ена</w:t>
            </w:r>
            <w:r w:rsidRPr="00C56768">
              <w:t xml:space="preserve"> 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 оперативно производилось</w:t>
            </w:r>
            <w:r>
              <w:t xml:space="preserve"> обновление информации. Размещен на сайте администрации города </w:t>
            </w:r>
            <w:proofErr w:type="spellStart"/>
            <w:r>
              <w:t>Югорска</w:t>
            </w:r>
            <w:proofErr w:type="spellEnd"/>
            <w:r>
              <w:t xml:space="preserve"> «Бюджет для граждан», составленный на основе проекта решения о бюджете города </w:t>
            </w:r>
            <w:proofErr w:type="spellStart"/>
            <w:r>
              <w:t>Югорска</w:t>
            </w:r>
            <w:proofErr w:type="spellEnd"/>
            <w:r>
              <w:t xml:space="preserve"> на 2014 год и на плановый период 2015 и 2016 годов.</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lastRenderedPageBreak/>
              <w:t xml:space="preserve">В электронный </w:t>
            </w:r>
            <w:r>
              <w:rPr>
                <w:rFonts w:ascii="Times New Roman" w:hAnsi="Times New Roman" w:cs="Times New Roman"/>
              </w:rPr>
              <w:t>вид были</w:t>
            </w:r>
            <w:r w:rsidRPr="0037180A">
              <w:rPr>
                <w:rFonts w:ascii="Times New Roman" w:hAnsi="Times New Roman" w:cs="Times New Roman"/>
              </w:rPr>
              <w:t xml:space="preserve"> переведены такие бюджетные операции, как формирование и контроль за исполнением муниципальных заданий, подготовка обоснований бюджетных</w:t>
            </w:r>
            <w:proofErr w:type="gramStart"/>
            <w:r>
              <w:rPr>
                <w:rFonts w:ascii="Times New Roman" w:hAnsi="Times New Roman" w:cs="Times New Roman"/>
              </w:rPr>
              <w:t>.</w:t>
            </w:r>
            <w:proofErr w:type="gramEnd"/>
            <w:r w:rsidRPr="0037180A">
              <w:rPr>
                <w:rFonts w:ascii="Times New Roman" w:hAnsi="Times New Roman" w:cs="Times New Roman"/>
              </w:rPr>
              <w:t xml:space="preserve"> </w:t>
            </w:r>
            <w:proofErr w:type="gramStart"/>
            <w:r w:rsidRPr="0037180A">
              <w:rPr>
                <w:rFonts w:ascii="Times New Roman" w:hAnsi="Times New Roman" w:cs="Times New Roman"/>
              </w:rPr>
              <w:t>а</w:t>
            </w:r>
            <w:proofErr w:type="gramEnd"/>
            <w:r w:rsidRPr="0037180A">
              <w:rPr>
                <w:rFonts w:ascii="Times New Roman" w:hAnsi="Times New Roman" w:cs="Times New Roman"/>
              </w:rPr>
              <w:t>ссигнований, а также расчет стоимости муниципальных услуг в разрезе поставщиков и видов услуг, кодов бюджетной классификации, типов расходных обязательств.</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Создание единой интегрированной информационной системы управления муниципальными финансами позвол</w:t>
            </w:r>
            <w:r>
              <w:rPr>
                <w:rFonts w:ascii="Times New Roman" w:hAnsi="Times New Roman" w:cs="Times New Roman"/>
              </w:rPr>
              <w:t>или;</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 xml:space="preserve">обеспечить прозрачность и подотчетность деятельности органов местного самоуправления, создать условия для осуществления общественного </w:t>
            </w:r>
            <w:proofErr w:type="gramStart"/>
            <w:r w:rsidRPr="0037180A">
              <w:rPr>
                <w:rFonts w:ascii="Times New Roman" w:hAnsi="Times New Roman" w:cs="Times New Roman"/>
              </w:rPr>
              <w:t>контроля за</w:t>
            </w:r>
            <w:proofErr w:type="gramEnd"/>
            <w:r w:rsidRPr="0037180A">
              <w:rPr>
                <w:rFonts w:ascii="Times New Roman" w:hAnsi="Times New Roman" w:cs="Times New Roman"/>
              </w:rPr>
              <w:t xml:space="preserve"> принятием решений в сфере муниципальных финансов;</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обеспечить единый подход к организации системы информационной поддержки бюджетного процесса;</w:t>
            </w:r>
          </w:p>
          <w:p w:rsidR="00757BFB" w:rsidRPr="0037180A" w:rsidRDefault="00757BFB" w:rsidP="00757BFB">
            <w:pPr>
              <w:ind w:firstLine="720"/>
              <w:jc w:val="both"/>
              <w:rPr>
                <w:rFonts w:ascii="Times New Roman" w:hAnsi="Times New Roman" w:cs="Times New Roman"/>
              </w:rPr>
            </w:pPr>
            <w:proofErr w:type="gramStart"/>
            <w:r w:rsidRPr="0037180A">
              <w:rPr>
                <w:rFonts w:ascii="Times New Roman" w:hAnsi="Times New Roman" w:cs="Times New Roman"/>
              </w:rPr>
              <w:t xml:space="preserve">создать единый электронный документооборот, обеспечивающий полную автоматизацию и интеграцию процесса планирования и исполнения бюджета (увязка стратегических целей развития и расходов бюджета города с целями, задачами и показателями деятельности субъектов бюджетного планирования, целевыми программами, муниципальными заданиями, обоснованиями бюджетных ассигнований, муниципальными закупками и другими инструментами </w:t>
            </w:r>
            <w:proofErr w:type="spellStart"/>
            <w:r w:rsidRPr="0037180A">
              <w:rPr>
                <w:rFonts w:ascii="Times New Roman" w:hAnsi="Times New Roman" w:cs="Times New Roman"/>
              </w:rPr>
              <w:t>бюджетирования</w:t>
            </w:r>
            <w:proofErr w:type="spellEnd"/>
            <w:r w:rsidRPr="0037180A">
              <w:rPr>
                <w:rFonts w:ascii="Times New Roman" w:hAnsi="Times New Roman" w:cs="Times New Roman"/>
              </w:rPr>
              <w:t xml:space="preserve">, ориентированного на результат), охватывающий всех участников бюджетного процесса и позволяющий </w:t>
            </w:r>
            <w:r w:rsidRPr="0037180A">
              <w:rPr>
                <w:rFonts w:ascii="Times New Roman" w:hAnsi="Times New Roman" w:cs="Times New Roman"/>
              </w:rPr>
              <w:lastRenderedPageBreak/>
              <w:t>осуществлять мониторинг управления муниципальными финансами в</w:t>
            </w:r>
            <w:proofErr w:type="gramEnd"/>
            <w:r w:rsidRPr="0037180A">
              <w:rPr>
                <w:rFonts w:ascii="Times New Roman" w:hAnsi="Times New Roman" w:cs="Times New Roman"/>
              </w:rPr>
              <w:t xml:space="preserve"> </w:t>
            </w:r>
            <w:proofErr w:type="gramStart"/>
            <w:r w:rsidRPr="0037180A">
              <w:rPr>
                <w:rFonts w:ascii="Times New Roman" w:hAnsi="Times New Roman" w:cs="Times New Roman"/>
              </w:rPr>
              <w:t>режиме</w:t>
            </w:r>
            <w:proofErr w:type="gramEnd"/>
            <w:r w:rsidRPr="0037180A">
              <w:rPr>
                <w:rFonts w:ascii="Times New Roman" w:hAnsi="Times New Roman" w:cs="Times New Roman"/>
              </w:rPr>
              <w:t xml:space="preserve"> реального времени;</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 xml:space="preserve">обеспечить возможность </w:t>
            </w:r>
            <w:proofErr w:type="gramStart"/>
            <w:r w:rsidRPr="0037180A">
              <w:rPr>
                <w:rFonts w:ascii="Times New Roman" w:hAnsi="Times New Roman" w:cs="Times New Roman"/>
              </w:rPr>
              <w:t>составления различных версий проекта бюджета города</w:t>
            </w:r>
            <w:proofErr w:type="gramEnd"/>
            <w:r w:rsidRPr="0037180A">
              <w:rPr>
                <w:rFonts w:ascii="Times New Roman" w:hAnsi="Times New Roman" w:cs="Times New Roman"/>
              </w:rPr>
              <w:t xml:space="preserve"> с выбором наиболее приемлемого варианта;</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 xml:space="preserve">решить вопросы исключения дублирования операций по многократному вводу и обработке данных, существенно  сократить объемы трудоемких рутинных операций, высвободить рабочее время для анализа и мониторинга, минимизировать количество ошибок, допускаемых при обработке информации, повысить производительность труда специалистов и мотивацию к труду; </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упростить процедуры межведомственного взаимодействия на всех стадиях бюджетного процесса;</w:t>
            </w:r>
          </w:p>
          <w:p w:rsidR="00757BFB" w:rsidRPr="0037180A" w:rsidRDefault="00757BFB" w:rsidP="00757BFB">
            <w:pPr>
              <w:ind w:firstLine="720"/>
              <w:jc w:val="both"/>
              <w:rPr>
                <w:rFonts w:ascii="Times New Roman" w:hAnsi="Times New Roman" w:cs="Times New Roman"/>
              </w:rPr>
            </w:pPr>
            <w:r w:rsidRPr="0037180A">
              <w:rPr>
                <w:rFonts w:ascii="Times New Roman" w:hAnsi="Times New Roman" w:cs="Times New Roman"/>
              </w:rPr>
              <w:t>в конечном итоге - перейти на качественно новый уровень управления муниципальными финансами и создать инструментарий для принятия обоснованных управленческих решений с целью повышения эффективности и результативности бюджетных расходов.</w:t>
            </w:r>
          </w:p>
          <w:p w:rsidR="00252AE7" w:rsidRPr="0006093A" w:rsidRDefault="00252AE7" w:rsidP="00757BFB">
            <w:pPr>
              <w:ind w:firstLine="720"/>
              <w:jc w:val="both"/>
            </w:pPr>
          </w:p>
        </w:tc>
      </w:tr>
      <w:tr w:rsidR="00252AE7" w:rsidRPr="0006093A" w:rsidTr="00245781">
        <w:tc>
          <w:tcPr>
            <w:tcW w:w="679" w:type="dxa"/>
            <w:gridSpan w:val="2"/>
            <w:tcBorders>
              <w:top w:val="single" w:sz="4" w:space="0" w:color="auto"/>
              <w:bottom w:val="single" w:sz="4" w:space="0" w:color="auto"/>
              <w:right w:val="single" w:sz="4" w:space="0" w:color="auto"/>
            </w:tcBorders>
            <w:vAlign w:val="center"/>
          </w:tcPr>
          <w:p w:rsidR="00252AE7" w:rsidRPr="0006093A" w:rsidRDefault="00252AE7" w:rsidP="0064783D">
            <w:pPr>
              <w:pStyle w:val="afb"/>
              <w:rPr>
                <w:rFonts w:ascii="Times New Roman" w:hAnsi="Times New Roman" w:cs="Times New Roman"/>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252AE7" w:rsidRPr="0006093A" w:rsidRDefault="00252AE7" w:rsidP="0064783D">
            <w:pPr>
              <w:pStyle w:val="aff2"/>
              <w:rPr>
                <w:rFonts w:ascii="Times New Roman" w:hAnsi="Times New Roman" w:cs="Times New Roman"/>
              </w:rPr>
            </w:pPr>
            <w:r w:rsidRPr="0006093A">
              <w:rPr>
                <w:rFonts w:ascii="Times New Roman" w:hAnsi="Times New Roman" w:cs="Times New Roman"/>
              </w:rPr>
              <w:t>Итого по задаче 7</w:t>
            </w:r>
          </w:p>
        </w:tc>
        <w:tc>
          <w:tcPr>
            <w:tcW w:w="1529" w:type="dxa"/>
            <w:gridSpan w:val="2"/>
            <w:tcBorders>
              <w:top w:val="single" w:sz="4" w:space="0" w:color="auto"/>
              <w:left w:val="single" w:sz="4" w:space="0" w:color="auto"/>
              <w:bottom w:val="single" w:sz="4" w:space="0" w:color="auto"/>
              <w:right w:val="single" w:sz="4" w:space="0" w:color="auto"/>
            </w:tcBorders>
          </w:tcPr>
          <w:p w:rsidR="00252AE7" w:rsidRPr="0006093A" w:rsidRDefault="00A447AE" w:rsidP="006B036E">
            <w:pPr>
              <w:pStyle w:val="afb"/>
              <w:jc w:val="center"/>
              <w:rPr>
                <w:rFonts w:ascii="Times New Roman" w:hAnsi="Times New Roman" w:cs="Times New Roman"/>
              </w:rPr>
            </w:pPr>
            <w:r>
              <w:rPr>
                <w:rFonts w:ascii="Times New Roman" w:hAnsi="Times New Roman" w:cs="Times New Roman"/>
              </w:rPr>
              <w:t>400,0</w:t>
            </w:r>
          </w:p>
        </w:tc>
        <w:tc>
          <w:tcPr>
            <w:tcW w:w="1325" w:type="dxa"/>
            <w:gridSpan w:val="2"/>
            <w:tcBorders>
              <w:top w:val="single" w:sz="4" w:space="0" w:color="auto"/>
              <w:left w:val="single" w:sz="4" w:space="0" w:color="auto"/>
              <w:bottom w:val="single" w:sz="4" w:space="0" w:color="auto"/>
              <w:right w:val="single" w:sz="4" w:space="0" w:color="auto"/>
            </w:tcBorders>
          </w:tcPr>
          <w:p w:rsidR="00252AE7" w:rsidRPr="0006093A" w:rsidRDefault="00A447AE" w:rsidP="006B036E">
            <w:pPr>
              <w:pStyle w:val="afb"/>
              <w:jc w:val="center"/>
              <w:rPr>
                <w:rFonts w:ascii="Times New Roman" w:hAnsi="Times New Roman" w:cs="Times New Roman"/>
              </w:rPr>
            </w:pPr>
            <w:r>
              <w:rPr>
                <w:rFonts w:ascii="Times New Roman" w:hAnsi="Times New Roman" w:cs="Times New Roman"/>
              </w:rPr>
              <w:t>400</w:t>
            </w:r>
            <w:r w:rsidR="00252AE7" w:rsidRPr="0006093A">
              <w:rPr>
                <w:rFonts w:ascii="Times New Roman" w:hAnsi="Times New Roman" w:cs="Times New Roman"/>
              </w:rPr>
              <w:t>,0</w:t>
            </w:r>
          </w:p>
        </w:tc>
        <w:tc>
          <w:tcPr>
            <w:tcW w:w="1160" w:type="dxa"/>
            <w:tcBorders>
              <w:top w:val="single" w:sz="4" w:space="0" w:color="auto"/>
              <w:left w:val="single" w:sz="4" w:space="0" w:color="auto"/>
              <w:bottom w:val="single" w:sz="4" w:space="0" w:color="auto"/>
              <w:right w:val="single" w:sz="4" w:space="0" w:color="auto"/>
            </w:tcBorders>
          </w:tcPr>
          <w:p w:rsidR="00252AE7" w:rsidRPr="0006093A" w:rsidRDefault="00252AE7" w:rsidP="00BA1B4B">
            <w:pPr>
              <w:pStyle w:val="afb"/>
              <w:jc w:val="center"/>
              <w:rPr>
                <w:rFonts w:ascii="Times New Roman" w:hAnsi="Times New Roman" w:cs="Times New Roman"/>
              </w:rPr>
            </w:pPr>
            <w:r w:rsidRPr="0006093A">
              <w:rPr>
                <w:rFonts w:ascii="Times New Roman" w:hAnsi="Times New Roman" w:cs="Times New Roman"/>
              </w:rPr>
              <w:t>300,0</w:t>
            </w:r>
          </w:p>
        </w:tc>
        <w:tc>
          <w:tcPr>
            <w:tcW w:w="992" w:type="dxa"/>
            <w:tcBorders>
              <w:top w:val="single" w:sz="4" w:space="0" w:color="auto"/>
              <w:left w:val="single" w:sz="4" w:space="0" w:color="auto"/>
              <w:bottom w:val="single" w:sz="4" w:space="0" w:color="auto"/>
              <w:right w:val="single" w:sz="4" w:space="0" w:color="auto"/>
            </w:tcBorders>
          </w:tcPr>
          <w:p w:rsidR="00252AE7" w:rsidRPr="0006093A" w:rsidRDefault="00A447AE" w:rsidP="00BA1B4B">
            <w:pPr>
              <w:pStyle w:val="afb"/>
              <w:jc w:val="center"/>
              <w:rPr>
                <w:rFonts w:ascii="Times New Roman" w:hAnsi="Times New Roman" w:cs="Times New Roman"/>
              </w:rPr>
            </w:pPr>
            <w:r>
              <w:rPr>
                <w:rFonts w:ascii="Times New Roman" w:hAnsi="Times New Roman" w:cs="Times New Roman"/>
              </w:rPr>
              <w:t>75</w:t>
            </w:r>
            <w:r w:rsidR="00252AE7" w:rsidRPr="0006093A">
              <w:rPr>
                <w:rFonts w:ascii="Times New Roman" w:hAnsi="Times New Roman" w:cs="Times New Roman"/>
              </w:rPr>
              <w:t>,0</w:t>
            </w:r>
          </w:p>
        </w:tc>
        <w:tc>
          <w:tcPr>
            <w:tcW w:w="852" w:type="dxa"/>
            <w:gridSpan w:val="2"/>
            <w:tcBorders>
              <w:top w:val="single" w:sz="4" w:space="0" w:color="auto"/>
              <w:left w:val="single" w:sz="4" w:space="0" w:color="auto"/>
              <w:bottom w:val="single" w:sz="4" w:space="0" w:color="auto"/>
              <w:right w:val="single" w:sz="4" w:space="0" w:color="auto"/>
            </w:tcBorders>
          </w:tcPr>
          <w:p w:rsidR="00252AE7" w:rsidRPr="0006093A" w:rsidRDefault="00A447AE" w:rsidP="00454F9F">
            <w:pPr>
              <w:pStyle w:val="aff2"/>
              <w:jc w:val="both"/>
              <w:rPr>
                <w:rFonts w:ascii="Times New Roman" w:hAnsi="Times New Roman" w:cs="Times New Roman"/>
              </w:rPr>
            </w:pPr>
            <w:r>
              <w:rPr>
                <w:rFonts w:ascii="Times New Roman" w:hAnsi="Times New Roman" w:cs="Times New Roman"/>
              </w:rPr>
              <w:t>75</w:t>
            </w:r>
            <w:r w:rsidR="00252AE7" w:rsidRPr="0006093A">
              <w:rPr>
                <w:rFonts w:ascii="Times New Roman" w:hAnsi="Times New Roman" w:cs="Times New Roman"/>
              </w:rPr>
              <w:t>,0</w:t>
            </w:r>
          </w:p>
        </w:tc>
        <w:tc>
          <w:tcPr>
            <w:tcW w:w="4676" w:type="dxa"/>
            <w:tcBorders>
              <w:top w:val="single" w:sz="4" w:space="0" w:color="auto"/>
              <w:left w:val="single" w:sz="4" w:space="0" w:color="auto"/>
              <w:bottom w:val="single" w:sz="4" w:space="0" w:color="auto"/>
            </w:tcBorders>
          </w:tcPr>
          <w:p w:rsidR="00252AE7" w:rsidRPr="0006093A" w:rsidRDefault="00252AE7" w:rsidP="00454F9F">
            <w:pPr>
              <w:pStyle w:val="aff2"/>
              <w:jc w:val="both"/>
              <w:rPr>
                <w:rFonts w:ascii="Times New Roman" w:hAnsi="Times New Roman" w:cs="Times New Roman"/>
              </w:rPr>
            </w:pPr>
          </w:p>
        </w:tc>
      </w:tr>
      <w:tr w:rsidR="00A447AE" w:rsidRPr="0006093A" w:rsidTr="00245781">
        <w:tc>
          <w:tcPr>
            <w:tcW w:w="5342" w:type="dxa"/>
            <w:gridSpan w:val="9"/>
            <w:tcBorders>
              <w:top w:val="single" w:sz="4" w:space="0" w:color="auto"/>
              <w:bottom w:val="single" w:sz="4" w:space="0" w:color="auto"/>
              <w:right w:val="single" w:sz="4" w:space="0" w:color="auto"/>
            </w:tcBorders>
          </w:tcPr>
          <w:p w:rsidR="00A447AE" w:rsidRPr="0006093A" w:rsidRDefault="00A447AE" w:rsidP="0064783D">
            <w:pPr>
              <w:pStyle w:val="aff2"/>
              <w:rPr>
                <w:rFonts w:ascii="Times New Roman" w:hAnsi="Times New Roman" w:cs="Times New Roman"/>
              </w:rPr>
            </w:pPr>
            <w:r w:rsidRPr="0006093A">
              <w:rPr>
                <w:rFonts w:ascii="Times New Roman" w:hAnsi="Times New Roman" w:cs="Times New Roman"/>
              </w:rPr>
              <w:t>Всего по долгосрочной целевой программе</w:t>
            </w:r>
          </w:p>
        </w:tc>
        <w:tc>
          <w:tcPr>
            <w:tcW w:w="1529"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400,0</w:t>
            </w:r>
          </w:p>
        </w:tc>
        <w:tc>
          <w:tcPr>
            <w:tcW w:w="1325"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400</w:t>
            </w:r>
            <w:r w:rsidRPr="0006093A">
              <w:rPr>
                <w:rFonts w:ascii="Times New Roman" w:hAnsi="Times New Roman" w:cs="Times New Roman"/>
              </w:rPr>
              <w:t>,0</w:t>
            </w:r>
          </w:p>
        </w:tc>
        <w:tc>
          <w:tcPr>
            <w:tcW w:w="1160" w:type="dxa"/>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sidRPr="0006093A">
              <w:rPr>
                <w:rFonts w:ascii="Times New Roman" w:hAnsi="Times New Roman" w:cs="Times New Roman"/>
              </w:rPr>
              <w:t>300,0</w:t>
            </w:r>
          </w:p>
        </w:tc>
        <w:tc>
          <w:tcPr>
            <w:tcW w:w="992" w:type="dxa"/>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75</w:t>
            </w:r>
            <w:r w:rsidRPr="0006093A">
              <w:rPr>
                <w:rFonts w:ascii="Times New Roman" w:hAnsi="Times New Roman" w:cs="Times New Roman"/>
              </w:rPr>
              <w:t>,0</w:t>
            </w:r>
          </w:p>
        </w:tc>
        <w:tc>
          <w:tcPr>
            <w:tcW w:w="852"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f2"/>
              <w:jc w:val="both"/>
              <w:rPr>
                <w:rFonts w:ascii="Times New Roman" w:hAnsi="Times New Roman" w:cs="Times New Roman"/>
              </w:rPr>
            </w:pPr>
            <w:r>
              <w:rPr>
                <w:rFonts w:ascii="Times New Roman" w:hAnsi="Times New Roman" w:cs="Times New Roman"/>
              </w:rPr>
              <w:t>75</w:t>
            </w:r>
            <w:r w:rsidRPr="0006093A">
              <w:rPr>
                <w:rFonts w:ascii="Times New Roman" w:hAnsi="Times New Roman" w:cs="Times New Roman"/>
              </w:rPr>
              <w:t>,0</w:t>
            </w:r>
          </w:p>
        </w:tc>
        <w:tc>
          <w:tcPr>
            <w:tcW w:w="4676" w:type="dxa"/>
            <w:tcBorders>
              <w:top w:val="single" w:sz="4" w:space="0" w:color="auto"/>
              <w:left w:val="single" w:sz="4" w:space="0" w:color="auto"/>
              <w:bottom w:val="single" w:sz="4" w:space="0" w:color="auto"/>
            </w:tcBorders>
          </w:tcPr>
          <w:p w:rsidR="00A447AE" w:rsidRPr="0006093A" w:rsidRDefault="00A447AE" w:rsidP="00454F9F">
            <w:pPr>
              <w:pStyle w:val="aff2"/>
              <w:jc w:val="both"/>
              <w:rPr>
                <w:rFonts w:ascii="Times New Roman" w:hAnsi="Times New Roman" w:cs="Times New Roman"/>
              </w:rPr>
            </w:pPr>
          </w:p>
        </w:tc>
      </w:tr>
      <w:tr w:rsidR="00A447AE" w:rsidRPr="0006093A" w:rsidTr="00245781">
        <w:tc>
          <w:tcPr>
            <w:tcW w:w="567" w:type="dxa"/>
            <w:tcBorders>
              <w:top w:val="single" w:sz="4" w:space="0" w:color="auto"/>
              <w:bottom w:val="single" w:sz="4" w:space="0" w:color="auto"/>
            </w:tcBorders>
          </w:tcPr>
          <w:p w:rsidR="00A447AE" w:rsidRPr="0006093A" w:rsidRDefault="00A447AE" w:rsidP="0064783D">
            <w:pPr>
              <w:pStyle w:val="aff2"/>
              <w:rPr>
                <w:rFonts w:ascii="Times New Roman" w:hAnsi="Times New Roman" w:cs="Times New Roman"/>
              </w:rPr>
            </w:pPr>
          </w:p>
        </w:tc>
        <w:tc>
          <w:tcPr>
            <w:tcW w:w="2977" w:type="dxa"/>
            <w:gridSpan w:val="5"/>
            <w:tcBorders>
              <w:top w:val="single" w:sz="4" w:space="0" w:color="auto"/>
              <w:bottom w:val="single" w:sz="4" w:space="0" w:color="auto"/>
            </w:tcBorders>
          </w:tcPr>
          <w:p w:rsidR="00A447AE" w:rsidRPr="0006093A" w:rsidRDefault="00A447AE" w:rsidP="0073059E">
            <w:pPr>
              <w:pStyle w:val="aff2"/>
              <w:ind w:left="-250" w:right="-1866"/>
              <w:rPr>
                <w:rFonts w:ascii="Times New Roman" w:hAnsi="Times New Roman" w:cs="Times New Roman"/>
              </w:rPr>
            </w:pPr>
            <w:r w:rsidRPr="0006093A">
              <w:rPr>
                <w:rFonts w:ascii="Times New Roman" w:hAnsi="Times New Roman" w:cs="Times New Roman"/>
              </w:rPr>
              <w:t xml:space="preserve">в </w:t>
            </w:r>
            <w:proofErr w:type="spellStart"/>
            <w:proofErr w:type="gramStart"/>
            <w:r w:rsidRPr="0006093A">
              <w:rPr>
                <w:rFonts w:ascii="Times New Roman" w:hAnsi="Times New Roman" w:cs="Times New Roman"/>
              </w:rPr>
              <w:t>в</w:t>
            </w:r>
            <w:proofErr w:type="spellEnd"/>
            <w:proofErr w:type="gramEnd"/>
            <w:r w:rsidRPr="0006093A">
              <w:rPr>
                <w:rFonts w:ascii="Times New Roman" w:hAnsi="Times New Roman" w:cs="Times New Roman"/>
              </w:rPr>
              <w:t xml:space="preserve"> том числе по ведомствам:</w:t>
            </w:r>
          </w:p>
        </w:tc>
        <w:tc>
          <w:tcPr>
            <w:tcW w:w="12332" w:type="dxa"/>
            <w:gridSpan w:val="12"/>
            <w:tcBorders>
              <w:top w:val="single" w:sz="4" w:space="0" w:color="auto"/>
              <w:bottom w:val="single" w:sz="4" w:space="0" w:color="auto"/>
            </w:tcBorders>
          </w:tcPr>
          <w:p w:rsidR="00A447AE" w:rsidRPr="0006093A" w:rsidRDefault="00A447AE" w:rsidP="00454F9F">
            <w:pPr>
              <w:pStyle w:val="aff2"/>
              <w:ind w:left="1650"/>
              <w:jc w:val="both"/>
              <w:rPr>
                <w:rFonts w:ascii="Times New Roman" w:hAnsi="Times New Roman" w:cs="Times New Roman"/>
              </w:rPr>
            </w:pPr>
          </w:p>
        </w:tc>
      </w:tr>
      <w:tr w:rsidR="00A447AE" w:rsidRPr="001B0382" w:rsidTr="00245781">
        <w:tc>
          <w:tcPr>
            <w:tcW w:w="5342" w:type="dxa"/>
            <w:gridSpan w:val="9"/>
            <w:tcBorders>
              <w:top w:val="single" w:sz="4" w:space="0" w:color="auto"/>
              <w:bottom w:val="single" w:sz="4" w:space="0" w:color="auto"/>
              <w:right w:val="single" w:sz="4" w:space="0" w:color="auto"/>
            </w:tcBorders>
          </w:tcPr>
          <w:p w:rsidR="00A447AE" w:rsidRPr="0006093A" w:rsidRDefault="00A447AE" w:rsidP="0064783D">
            <w:pPr>
              <w:pStyle w:val="aff2"/>
              <w:rPr>
                <w:rFonts w:ascii="Times New Roman" w:hAnsi="Times New Roman" w:cs="Times New Roman"/>
              </w:rPr>
            </w:pPr>
            <w:r w:rsidRPr="0006093A">
              <w:rPr>
                <w:rFonts w:ascii="Times New Roman" w:hAnsi="Times New Roman" w:cs="Times New Roman"/>
              </w:rPr>
              <w:t>Департамент финансов администрации города Югорска</w:t>
            </w:r>
          </w:p>
        </w:tc>
        <w:tc>
          <w:tcPr>
            <w:tcW w:w="1529"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400,0</w:t>
            </w:r>
          </w:p>
        </w:tc>
        <w:tc>
          <w:tcPr>
            <w:tcW w:w="1325"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400</w:t>
            </w:r>
            <w:r w:rsidRPr="0006093A">
              <w:rPr>
                <w:rFonts w:ascii="Times New Roman" w:hAnsi="Times New Roman" w:cs="Times New Roman"/>
              </w:rPr>
              <w:t>,0</w:t>
            </w:r>
          </w:p>
        </w:tc>
        <w:tc>
          <w:tcPr>
            <w:tcW w:w="1160" w:type="dxa"/>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sidRPr="0006093A">
              <w:rPr>
                <w:rFonts w:ascii="Times New Roman" w:hAnsi="Times New Roman" w:cs="Times New Roman"/>
              </w:rPr>
              <w:t>300,0</w:t>
            </w:r>
          </w:p>
        </w:tc>
        <w:tc>
          <w:tcPr>
            <w:tcW w:w="992" w:type="dxa"/>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b"/>
              <w:jc w:val="center"/>
              <w:rPr>
                <w:rFonts w:ascii="Times New Roman" w:hAnsi="Times New Roman" w:cs="Times New Roman"/>
              </w:rPr>
            </w:pPr>
            <w:r>
              <w:rPr>
                <w:rFonts w:ascii="Times New Roman" w:hAnsi="Times New Roman" w:cs="Times New Roman"/>
              </w:rPr>
              <w:t>75</w:t>
            </w:r>
            <w:r w:rsidRPr="0006093A">
              <w:rPr>
                <w:rFonts w:ascii="Times New Roman" w:hAnsi="Times New Roman" w:cs="Times New Roman"/>
              </w:rPr>
              <w:t>,0</w:t>
            </w:r>
          </w:p>
        </w:tc>
        <w:tc>
          <w:tcPr>
            <w:tcW w:w="852" w:type="dxa"/>
            <w:gridSpan w:val="2"/>
            <w:tcBorders>
              <w:top w:val="single" w:sz="4" w:space="0" w:color="auto"/>
              <w:left w:val="single" w:sz="4" w:space="0" w:color="auto"/>
              <w:bottom w:val="single" w:sz="4" w:space="0" w:color="auto"/>
              <w:right w:val="single" w:sz="4" w:space="0" w:color="auto"/>
            </w:tcBorders>
          </w:tcPr>
          <w:p w:rsidR="00A447AE" w:rsidRPr="0006093A" w:rsidRDefault="00A447AE" w:rsidP="007A4B54">
            <w:pPr>
              <w:pStyle w:val="aff2"/>
              <w:jc w:val="both"/>
              <w:rPr>
                <w:rFonts w:ascii="Times New Roman" w:hAnsi="Times New Roman" w:cs="Times New Roman"/>
              </w:rPr>
            </w:pPr>
            <w:r>
              <w:rPr>
                <w:rFonts w:ascii="Times New Roman" w:hAnsi="Times New Roman" w:cs="Times New Roman"/>
              </w:rPr>
              <w:t>75</w:t>
            </w:r>
            <w:r w:rsidRPr="0006093A">
              <w:rPr>
                <w:rFonts w:ascii="Times New Roman" w:hAnsi="Times New Roman" w:cs="Times New Roman"/>
              </w:rPr>
              <w:t>,0</w:t>
            </w:r>
          </w:p>
        </w:tc>
        <w:tc>
          <w:tcPr>
            <w:tcW w:w="4676" w:type="dxa"/>
            <w:tcBorders>
              <w:top w:val="single" w:sz="4" w:space="0" w:color="auto"/>
              <w:left w:val="single" w:sz="4" w:space="0" w:color="auto"/>
              <w:bottom w:val="single" w:sz="4" w:space="0" w:color="auto"/>
            </w:tcBorders>
          </w:tcPr>
          <w:p w:rsidR="00A447AE" w:rsidRPr="001B0382" w:rsidRDefault="00A447AE" w:rsidP="00454F9F">
            <w:pPr>
              <w:pStyle w:val="aff2"/>
              <w:jc w:val="both"/>
              <w:rPr>
                <w:rFonts w:ascii="Times New Roman" w:hAnsi="Times New Roman" w:cs="Times New Roman"/>
              </w:rPr>
            </w:pPr>
          </w:p>
        </w:tc>
      </w:tr>
    </w:tbl>
    <w:p w:rsidR="009B3806" w:rsidRDefault="009B3806" w:rsidP="00C55C10">
      <w:pPr>
        <w:rPr>
          <w:rFonts w:ascii="Times New Roman" w:hAnsi="Times New Roman" w:cs="Times New Roman"/>
        </w:rPr>
      </w:pPr>
    </w:p>
    <w:sectPr w:rsidR="009B3806" w:rsidSect="001B0382">
      <w:pgSz w:w="16837" w:h="11905" w:orient="landscape"/>
      <w:pgMar w:top="568" w:right="850" w:bottom="568" w:left="1134" w:header="720" w:footer="12"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293" w:rsidRDefault="008C6293" w:rsidP="001E09D6">
      <w:r>
        <w:separator/>
      </w:r>
    </w:p>
  </w:endnote>
  <w:endnote w:type="continuationSeparator" w:id="1">
    <w:p w:rsidR="008C6293" w:rsidRDefault="008C6293" w:rsidP="001E0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293" w:rsidRDefault="008C6293" w:rsidP="001E378B">
    <w:pPr>
      <w:pStyle w:val="afff2"/>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8C6293" w:rsidRDefault="008C6293">
    <w:pPr>
      <w:pStyle w:val="a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293" w:rsidRDefault="008C6293" w:rsidP="003B15A2">
    <w:pPr>
      <w:pStyle w:val="afff2"/>
      <w:tabs>
        <w:tab w:val="left" w:pos="2835"/>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293" w:rsidRDefault="008C6293" w:rsidP="001E09D6">
      <w:r>
        <w:separator/>
      </w:r>
    </w:p>
  </w:footnote>
  <w:footnote w:type="continuationSeparator" w:id="1">
    <w:p w:rsidR="008C6293" w:rsidRDefault="008C6293" w:rsidP="001E0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6CF764E"/>
    <w:multiLevelType w:val="hybridMultilevel"/>
    <w:tmpl w:val="B9D80C2A"/>
    <w:lvl w:ilvl="0" w:tplc="C10C782C">
      <w:start w:val="1"/>
      <w:numFmt w:val="russianLow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1476F8"/>
    <w:multiLevelType w:val="hybridMultilevel"/>
    <w:tmpl w:val="F56CF10E"/>
    <w:lvl w:ilvl="0" w:tplc="4178017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0A059D0"/>
    <w:multiLevelType w:val="multilevel"/>
    <w:tmpl w:val="8F52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0A0AF9"/>
    <w:multiLevelType w:val="multilevel"/>
    <w:tmpl w:val="6D7832F2"/>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694D1C"/>
    <w:multiLevelType w:val="multilevel"/>
    <w:tmpl w:val="F91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7E3B2E"/>
    <w:multiLevelType w:val="hybridMultilevel"/>
    <w:tmpl w:val="267827F6"/>
    <w:lvl w:ilvl="0" w:tplc="0419000D">
      <w:start w:val="1"/>
      <w:numFmt w:val="bullet"/>
      <w:lvlText w:val=""/>
      <w:lvlJc w:val="left"/>
      <w:pPr>
        <w:tabs>
          <w:tab w:val="num" w:pos="1440"/>
        </w:tabs>
        <w:ind w:left="1440" w:hanging="360"/>
      </w:pPr>
      <w:rPr>
        <w:rFonts w:ascii="Symbol" w:hAnsi="Symbol" w:hint="default"/>
      </w:rPr>
    </w:lvl>
    <w:lvl w:ilvl="1" w:tplc="04190003">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8D62086"/>
    <w:multiLevelType w:val="hybridMultilevel"/>
    <w:tmpl w:val="CA408A3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38FB252A"/>
    <w:multiLevelType w:val="hybridMultilevel"/>
    <w:tmpl w:val="CDF0EB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3DEB108A"/>
    <w:multiLevelType w:val="hybridMultilevel"/>
    <w:tmpl w:val="274E2794"/>
    <w:lvl w:ilvl="0" w:tplc="46DE1B9A">
      <w:start w:val="7"/>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44595540"/>
    <w:multiLevelType w:val="hybridMultilevel"/>
    <w:tmpl w:val="7FA8E702"/>
    <w:lvl w:ilvl="0" w:tplc="FFFFFFFF">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1">
    <w:nsid w:val="446C2389"/>
    <w:multiLevelType w:val="hybridMultilevel"/>
    <w:tmpl w:val="FDDED5AA"/>
    <w:lvl w:ilvl="0" w:tplc="AAC01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5F051BE"/>
    <w:multiLevelType w:val="hybridMultilevel"/>
    <w:tmpl w:val="49468834"/>
    <w:lvl w:ilvl="0" w:tplc="04190011">
      <w:start w:val="1"/>
      <w:numFmt w:val="decimal"/>
      <w:lvlText w:val="%1)"/>
      <w:lvlJc w:val="left"/>
      <w:pPr>
        <w:ind w:left="2880" w:hanging="360"/>
      </w:pPr>
    </w:lvl>
    <w:lvl w:ilvl="1" w:tplc="04190019">
      <w:start w:val="1"/>
      <w:numFmt w:val="lowerLetter"/>
      <w:lvlText w:val="%2."/>
      <w:lvlJc w:val="left"/>
      <w:pPr>
        <w:ind w:left="2164" w:hanging="360"/>
      </w:pPr>
    </w:lvl>
    <w:lvl w:ilvl="2" w:tplc="0419001B">
      <w:start w:val="1"/>
      <w:numFmt w:val="lowerRoman"/>
      <w:lvlText w:val="%3."/>
      <w:lvlJc w:val="right"/>
      <w:pPr>
        <w:ind w:left="2884" w:hanging="180"/>
      </w:pPr>
    </w:lvl>
    <w:lvl w:ilvl="3" w:tplc="0419000F">
      <w:start w:val="1"/>
      <w:numFmt w:val="decimal"/>
      <w:lvlText w:val="%4."/>
      <w:lvlJc w:val="left"/>
      <w:pPr>
        <w:ind w:left="3604" w:hanging="360"/>
      </w:pPr>
    </w:lvl>
    <w:lvl w:ilvl="4" w:tplc="04190019">
      <w:start w:val="1"/>
      <w:numFmt w:val="lowerLetter"/>
      <w:lvlText w:val="%5."/>
      <w:lvlJc w:val="left"/>
      <w:pPr>
        <w:ind w:left="4324" w:hanging="360"/>
      </w:pPr>
    </w:lvl>
    <w:lvl w:ilvl="5" w:tplc="0419001B">
      <w:start w:val="1"/>
      <w:numFmt w:val="lowerRoman"/>
      <w:lvlText w:val="%6."/>
      <w:lvlJc w:val="right"/>
      <w:pPr>
        <w:ind w:left="5044" w:hanging="180"/>
      </w:pPr>
    </w:lvl>
    <w:lvl w:ilvl="6" w:tplc="0419000F">
      <w:start w:val="1"/>
      <w:numFmt w:val="decimal"/>
      <w:lvlText w:val="%7."/>
      <w:lvlJc w:val="left"/>
      <w:pPr>
        <w:ind w:left="5764" w:hanging="360"/>
      </w:pPr>
    </w:lvl>
    <w:lvl w:ilvl="7" w:tplc="04190019">
      <w:start w:val="1"/>
      <w:numFmt w:val="lowerLetter"/>
      <w:lvlText w:val="%8."/>
      <w:lvlJc w:val="left"/>
      <w:pPr>
        <w:ind w:left="6484" w:hanging="360"/>
      </w:pPr>
    </w:lvl>
    <w:lvl w:ilvl="8" w:tplc="0419001B">
      <w:start w:val="1"/>
      <w:numFmt w:val="lowerRoman"/>
      <w:lvlText w:val="%9."/>
      <w:lvlJc w:val="right"/>
      <w:pPr>
        <w:ind w:left="7204" w:hanging="180"/>
      </w:pPr>
    </w:lvl>
  </w:abstractNum>
  <w:abstractNum w:abstractNumId="13">
    <w:nsid w:val="47F71B36"/>
    <w:multiLevelType w:val="hybridMultilevel"/>
    <w:tmpl w:val="13A86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D865890"/>
    <w:multiLevelType w:val="hybridMultilevel"/>
    <w:tmpl w:val="9A6EF83A"/>
    <w:lvl w:ilvl="0" w:tplc="0419000D">
      <w:start w:val="1"/>
      <w:numFmt w:val="bullet"/>
      <w:lvlText w:val=""/>
      <w:lvlJc w:val="left"/>
      <w:pPr>
        <w:ind w:left="1211"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5">
    <w:nsid w:val="55881D56"/>
    <w:multiLevelType w:val="hybridMultilevel"/>
    <w:tmpl w:val="6BC842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564441C9"/>
    <w:multiLevelType w:val="hybridMultilevel"/>
    <w:tmpl w:val="0C6262D0"/>
    <w:lvl w:ilvl="0" w:tplc="826251D6">
      <w:start w:val="3"/>
      <w:numFmt w:val="bullet"/>
      <w:lvlText w:val=""/>
      <w:lvlJc w:val="left"/>
      <w:pPr>
        <w:ind w:left="720" w:hanging="360"/>
      </w:pPr>
      <w:rPr>
        <w:rFonts w:ascii="Wingdings" w:eastAsiaTheme="minorEastAsia"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F919A2"/>
    <w:multiLevelType w:val="hybridMultilevel"/>
    <w:tmpl w:val="37643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3C422F"/>
    <w:multiLevelType w:val="hybridMultilevel"/>
    <w:tmpl w:val="42D2E65C"/>
    <w:lvl w:ilvl="0" w:tplc="2B42F39C">
      <w:start w:val="1"/>
      <w:numFmt w:val="upperRoman"/>
      <w:lvlText w:val="%1."/>
      <w:lvlJc w:val="left"/>
      <w:pPr>
        <w:ind w:left="1288" w:hanging="720"/>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68B27BC"/>
    <w:multiLevelType w:val="hybridMultilevel"/>
    <w:tmpl w:val="57B42754"/>
    <w:lvl w:ilvl="0" w:tplc="41642C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68B93ED7"/>
    <w:multiLevelType w:val="hybridMultilevel"/>
    <w:tmpl w:val="81A2B996"/>
    <w:lvl w:ilvl="0" w:tplc="B212E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1D600B8"/>
    <w:multiLevelType w:val="hybridMultilevel"/>
    <w:tmpl w:val="AA46E554"/>
    <w:lvl w:ilvl="0" w:tplc="91423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F1C16EE"/>
    <w:multiLevelType w:val="hybridMultilevel"/>
    <w:tmpl w:val="D340DEA2"/>
    <w:lvl w:ilvl="0" w:tplc="0419000D">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6"/>
  </w:num>
  <w:num w:numId="3">
    <w:abstractNumId w:val="15"/>
  </w:num>
  <w:num w:numId="4">
    <w:abstractNumId w:val="23"/>
  </w:num>
  <w:num w:numId="5">
    <w:abstractNumId w:val="10"/>
  </w:num>
  <w:num w:numId="6">
    <w:abstractNumId w:val="14"/>
  </w:num>
  <w:num w:numId="7">
    <w:abstractNumId w:val="13"/>
  </w:num>
  <w:num w:numId="8">
    <w:abstractNumId w:val="7"/>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1"/>
  </w:num>
  <w:num w:numId="17">
    <w:abstractNumId w:val="3"/>
  </w:num>
  <w:num w:numId="18">
    <w:abstractNumId w:val="5"/>
  </w:num>
  <w:num w:numId="19">
    <w:abstractNumId w:val="16"/>
  </w:num>
  <w:num w:numId="20">
    <w:abstractNumId w:val="22"/>
  </w:num>
  <w:num w:numId="21">
    <w:abstractNumId w:val="19"/>
  </w:num>
  <w:num w:numId="22">
    <w:abstractNumId w:val="2"/>
  </w:num>
  <w:num w:numId="23">
    <w:abstractNumId w:val="12"/>
  </w:num>
  <w:num w:numId="24">
    <w:abstractNumId w:val="17"/>
  </w:num>
  <w:num w:numId="25">
    <w:abstractNumId w:val="20"/>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321"/>
    <w:rsid w:val="000019BE"/>
    <w:rsid w:val="00002C10"/>
    <w:rsid w:val="00002D53"/>
    <w:rsid w:val="0000313D"/>
    <w:rsid w:val="00004821"/>
    <w:rsid w:val="00006C85"/>
    <w:rsid w:val="00006F10"/>
    <w:rsid w:val="00012311"/>
    <w:rsid w:val="00013229"/>
    <w:rsid w:val="00013561"/>
    <w:rsid w:val="00013B11"/>
    <w:rsid w:val="00013CD4"/>
    <w:rsid w:val="00013ED6"/>
    <w:rsid w:val="000211B1"/>
    <w:rsid w:val="000216BC"/>
    <w:rsid w:val="000271DD"/>
    <w:rsid w:val="00027EF3"/>
    <w:rsid w:val="00030E47"/>
    <w:rsid w:val="00034731"/>
    <w:rsid w:val="00035378"/>
    <w:rsid w:val="000360FC"/>
    <w:rsid w:val="00040A79"/>
    <w:rsid w:val="0004197E"/>
    <w:rsid w:val="00044501"/>
    <w:rsid w:val="00044E7D"/>
    <w:rsid w:val="00045CAC"/>
    <w:rsid w:val="000468DC"/>
    <w:rsid w:val="00047238"/>
    <w:rsid w:val="0004798B"/>
    <w:rsid w:val="00050899"/>
    <w:rsid w:val="00050A9E"/>
    <w:rsid w:val="00051933"/>
    <w:rsid w:val="000550CB"/>
    <w:rsid w:val="0005581E"/>
    <w:rsid w:val="0006093A"/>
    <w:rsid w:val="00063480"/>
    <w:rsid w:val="00064C18"/>
    <w:rsid w:val="00065753"/>
    <w:rsid w:val="00065A99"/>
    <w:rsid w:val="00066682"/>
    <w:rsid w:val="000714EA"/>
    <w:rsid w:val="00071B2F"/>
    <w:rsid w:val="0007266B"/>
    <w:rsid w:val="000736E3"/>
    <w:rsid w:val="00074BB7"/>
    <w:rsid w:val="00074F51"/>
    <w:rsid w:val="00075DB4"/>
    <w:rsid w:val="00077265"/>
    <w:rsid w:val="00083D1D"/>
    <w:rsid w:val="00084CAB"/>
    <w:rsid w:val="00086013"/>
    <w:rsid w:val="000869F2"/>
    <w:rsid w:val="00086A50"/>
    <w:rsid w:val="00091558"/>
    <w:rsid w:val="000945E3"/>
    <w:rsid w:val="00095711"/>
    <w:rsid w:val="00096212"/>
    <w:rsid w:val="000A07AC"/>
    <w:rsid w:val="000A2BA7"/>
    <w:rsid w:val="000A392F"/>
    <w:rsid w:val="000A4C71"/>
    <w:rsid w:val="000A500F"/>
    <w:rsid w:val="000A61D3"/>
    <w:rsid w:val="000A6835"/>
    <w:rsid w:val="000A76AE"/>
    <w:rsid w:val="000A7B70"/>
    <w:rsid w:val="000B08C0"/>
    <w:rsid w:val="000B1073"/>
    <w:rsid w:val="000B1158"/>
    <w:rsid w:val="000B1592"/>
    <w:rsid w:val="000B1F98"/>
    <w:rsid w:val="000B2824"/>
    <w:rsid w:val="000B2BC5"/>
    <w:rsid w:val="000B2C3C"/>
    <w:rsid w:val="000B4449"/>
    <w:rsid w:val="000B50C8"/>
    <w:rsid w:val="000B5A9B"/>
    <w:rsid w:val="000B7C72"/>
    <w:rsid w:val="000B7EFF"/>
    <w:rsid w:val="000C12E0"/>
    <w:rsid w:val="000C3314"/>
    <w:rsid w:val="000C3BE5"/>
    <w:rsid w:val="000C4DFD"/>
    <w:rsid w:val="000C69A3"/>
    <w:rsid w:val="000C69CF"/>
    <w:rsid w:val="000C6C2B"/>
    <w:rsid w:val="000C6C3B"/>
    <w:rsid w:val="000C7407"/>
    <w:rsid w:val="000C765B"/>
    <w:rsid w:val="000D0868"/>
    <w:rsid w:val="000D09A4"/>
    <w:rsid w:val="000D0AAC"/>
    <w:rsid w:val="000D0FD6"/>
    <w:rsid w:val="000D1008"/>
    <w:rsid w:val="000D1B69"/>
    <w:rsid w:val="000E12BC"/>
    <w:rsid w:val="000E1946"/>
    <w:rsid w:val="000E1A8E"/>
    <w:rsid w:val="000E312D"/>
    <w:rsid w:val="000E3AEB"/>
    <w:rsid w:val="000E3E52"/>
    <w:rsid w:val="000E42E6"/>
    <w:rsid w:val="000E68E3"/>
    <w:rsid w:val="000E7814"/>
    <w:rsid w:val="000F2B91"/>
    <w:rsid w:val="000F410F"/>
    <w:rsid w:val="000F4C10"/>
    <w:rsid w:val="000F5ADB"/>
    <w:rsid w:val="000F5EAF"/>
    <w:rsid w:val="001012AD"/>
    <w:rsid w:val="00101969"/>
    <w:rsid w:val="0010197E"/>
    <w:rsid w:val="001020EB"/>
    <w:rsid w:val="001027BF"/>
    <w:rsid w:val="0010293D"/>
    <w:rsid w:val="00102EA3"/>
    <w:rsid w:val="0010567D"/>
    <w:rsid w:val="00105BE1"/>
    <w:rsid w:val="00107D16"/>
    <w:rsid w:val="001101B3"/>
    <w:rsid w:val="00111B16"/>
    <w:rsid w:val="00112839"/>
    <w:rsid w:val="001128F7"/>
    <w:rsid w:val="00113F82"/>
    <w:rsid w:val="00114141"/>
    <w:rsid w:val="00114233"/>
    <w:rsid w:val="00114447"/>
    <w:rsid w:val="00114B02"/>
    <w:rsid w:val="0011571F"/>
    <w:rsid w:val="00117513"/>
    <w:rsid w:val="00121BA8"/>
    <w:rsid w:val="001265B8"/>
    <w:rsid w:val="00127099"/>
    <w:rsid w:val="00130FBC"/>
    <w:rsid w:val="00131BFA"/>
    <w:rsid w:val="00132114"/>
    <w:rsid w:val="00132FC7"/>
    <w:rsid w:val="001334D8"/>
    <w:rsid w:val="00135DC9"/>
    <w:rsid w:val="001400DB"/>
    <w:rsid w:val="00144542"/>
    <w:rsid w:val="00144628"/>
    <w:rsid w:val="00144BD6"/>
    <w:rsid w:val="001470E5"/>
    <w:rsid w:val="0014721D"/>
    <w:rsid w:val="00147270"/>
    <w:rsid w:val="0014751B"/>
    <w:rsid w:val="001506DF"/>
    <w:rsid w:val="00150F78"/>
    <w:rsid w:val="00152A30"/>
    <w:rsid w:val="001557F4"/>
    <w:rsid w:val="001563D5"/>
    <w:rsid w:val="001565A1"/>
    <w:rsid w:val="0015697E"/>
    <w:rsid w:val="00156E18"/>
    <w:rsid w:val="001572D9"/>
    <w:rsid w:val="001575FA"/>
    <w:rsid w:val="001579A6"/>
    <w:rsid w:val="00160111"/>
    <w:rsid w:val="00160C83"/>
    <w:rsid w:val="00162705"/>
    <w:rsid w:val="001628CB"/>
    <w:rsid w:val="00164C5A"/>
    <w:rsid w:val="0016591B"/>
    <w:rsid w:val="00170DBE"/>
    <w:rsid w:val="00171B52"/>
    <w:rsid w:val="00172BB6"/>
    <w:rsid w:val="00172CD8"/>
    <w:rsid w:val="00173C86"/>
    <w:rsid w:val="00175476"/>
    <w:rsid w:val="0018135F"/>
    <w:rsid w:val="0018191B"/>
    <w:rsid w:val="00182669"/>
    <w:rsid w:val="00183CCC"/>
    <w:rsid w:val="00184356"/>
    <w:rsid w:val="00184E79"/>
    <w:rsid w:val="0018586F"/>
    <w:rsid w:val="001859CC"/>
    <w:rsid w:val="00185B86"/>
    <w:rsid w:val="0018704F"/>
    <w:rsid w:val="0018730D"/>
    <w:rsid w:val="001905D4"/>
    <w:rsid w:val="0019097A"/>
    <w:rsid w:val="00191BD0"/>
    <w:rsid w:val="00194396"/>
    <w:rsid w:val="001963DF"/>
    <w:rsid w:val="00196946"/>
    <w:rsid w:val="001A0B12"/>
    <w:rsid w:val="001A0D52"/>
    <w:rsid w:val="001A2D8D"/>
    <w:rsid w:val="001A3ABA"/>
    <w:rsid w:val="001A6A8D"/>
    <w:rsid w:val="001A6AF6"/>
    <w:rsid w:val="001A7343"/>
    <w:rsid w:val="001B0123"/>
    <w:rsid w:val="001B0382"/>
    <w:rsid w:val="001B2DA0"/>
    <w:rsid w:val="001B3A0D"/>
    <w:rsid w:val="001B3FC8"/>
    <w:rsid w:val="001C0844"/>
    <w:rsid w:val="001C1E4D"/>
    <w:rsid w:val="001C23CE"/>
    <w:rsid w:val="001C3111"/>
    <w:rsid w:val="001C3238"/>
    <w:rsid w:val="001C397A"/>
    <w:rsid w:val="001C4479"/>
    <w:rsid w:val="001D00BA"/>
    <w:rsid w:val="001D0566"/>
    <w:rsid w:val="001D0C22"/>
    <w:rsid w:val="001D0C28"/>
    <w:rsid w:val="001D244D"/>
    <w:rsid w:val="001D2DB5"/>
    <w:rsid w:val="001D539E"/>
    <w:rsid w:val="001D6CB9"/>
    <w:rsid w:val="001D6E85"/>
    <w:rsid w:val="001D7702"/>
    <w:rsid w:val="001E09D6"/>
    <w:rsid w:val="001E12A0"/>
    <w:rsid w:val="001E295C"/>
    <w:rsid w:val="001E2A67"/>
    <w:rsid w:val="001E378B"/>
    <w:rsid w:val="001E3D27"/>
    <w:rsid w:val="001E3E8B"/>
    <w:rsid w:val="001E4B96"/>
    <w:rsid w:val="001E4FA0"/>
    <w:rsid w:val="001F09C3"/>
    <w:rsid w:val="001F352A"/>
    <w:rsid w:val="001F559F"/>
    <w:rsid w:val="001F641F"/>
    <w:rsid w:val="001F72FD"/>
    <w:rsid w:val="001F7CDD"/>
    <w:rsid w:val="00200C4C"/>
    <w:rsid w:val="00201605"/>
    <w:rsid w:val="00201D7E"/>
    <w:rsid w:val="00202B7C"/>
    <w:rsid w:val="00205B21"/>
    <w:rsid w:val="002061EE"/>
    <w:rsid w:val="00206757"/>
    <w:rsid w:val="002075B3"/>
    <w:rsid w:val="0020779F"/>
    <w:rsid w:val="002109B7"/>
    <w:rsid w:val="00212007"/>
    <w:rsid w:val="002127DD"/>
    <w:rsid w:val="0021465C"/>
    <w:rsid w:val="00214BAB"/>
    <w:rsid w:val="0021766E"/>
    <w:rsid w:val="00221A53"/>
    <w:rsid w:val="00223F1E"/>
    <w:rsid w:val="00225358"/>
    <w:rsid w:val="00225846"/>
    <w:rsid w:val="00225BE4"/>
    <w:rsid w:val="00226BEC"/>
    <w:rsid w:val="00226F50"/>
    <w:rsid w:val="00230D77"/>
    <w:rsid w:val="00231755"/>
    <w:rsid w:val="0023197A"/>
    <w:rsid w:val="00231AA7"/>
    <w:rsid w:val="002348C4"/>
    <w:rsid w:val="002366DE"/>
    <w:rsid w:val="00236925"/>
    <w:rsid w:val="00236FAA"/>
    <w:rsid w:val="0023796E"/>
    <w:rsid w:val="002407C9"/>
    <w:rsid w:val="00240C40"/>
    <w:rsid w:val="00240F66"/>
    <w:rsid w:val="002410F0"/>
    <w:rsid w:val="0024120C"/>
    <w:rsid w:val="0024350A"/>
    <w:rsid w:val="00243A88"/>
    <w:rsid w:val="00245781"/>
    <w:rsid w:val="00245782"/>
    <w:rsid w:val="00245D43"/>
    <w:rsid w:val="0024726D"/>
    <w:rsid w:val="0024740D"/>
    <w:rsid w:val="00250436"/>
    <w:rsid w:val="002507E3"/>
    <w:rsid w:val="00252AE7"/>
    <w:rsid w:val="002535CA"/>
    <w:rsid w:val="002537F6"/>
    <w:rsid w:val="002541FF"/>
    <w:rsid w:val="0025534D"/>
    <w:rsid w:val="00255FE8"/>
    <w:rsid w:val="002566C8"/>
    <w:rsid w:val="00256FB6"/>
    <w:rsid w:val="00260803"/>
    <w:rsid w:val="00260FD3"/>
    <w:rsid w:val="00264AE0"/>
    <w:rsid w:val="00266059"/>
    <w:rsid w:val="00267DB2"/>
    <w:rsid w:val="00267F43"/>
    <w:rsid w:val="00270680"/>
    <w:rsid w:val="00270A57"/>
    <w:rsid w:val="00271B8F"/>
    <w:rsid w:val="002723CA"/>
    <w:rsid w:val="0027354E"/>
    <w:rsid w:val="00276279"/>
    <w:rsid w:val="00277020"/>
    <w:rsid w:val="002802A0"/>
    <w:rsid w:val="002836CD"/>
    <w:rsid w:val="00284AA6"/>
    <w:rsid w:val="0028650E"/>
    <w:rsid w:val="00286E75"/>
    <w:rsid w:val="00287589"/>
    <w:rsid w:val="002877E0"/>
    <w:rsid w:val="00287877"/>
    <w:rsid w:val="0029141D"/>
    <w:rsid w:val="00291920"/>
    <w:rsid w:val="00292E04"/>
    <w:rsid w:val="00292F98"/>
    <w:rsid w:val="002948B4"/>
    <w:rsid w:val="00294F7C"/>
    <w:rsid w:val="002970E0"/>
    <w:rsid w:val="00297120"/>
    <w:rsid w:val="002A3457"/>
    <w:rsid w:val="002A3580"/>
    <w:rsid w:val="002A6228"/>
    <w:rsid w:val="002A6AD1"/>
    <w:rsid w:val="002A7011"/>
    <w:rsid w:val="002B0502"/>
    <w:rsid w:val="002B1459"/>
    <w:rsid w:val="002B1643"/>
    <w:rsid w:val="002B23C8"/>
    <w:rsid w:val="002B3D0F"/>
    <w:rsid w:val="002B5292"/>
    <w:rsid w:val="002B5FA6"/>
    <w:rsid w:val="002B6800"/>
    <w:rsid w:val="002B7142"/>
    <w:rsid w:val="002B78D9"/>
    <w:rsid w:val="002C0AAC"/>
    <w:rsid w:val="002C1CA4"/>
    <w:rsid w:val="002C3164"/>
    <w:rsid w:val="002C4816"/>
    <w:rsid w:val="002C6BBA"/>
    <w:rsid w:val="002C736A"/>
    <w:rsid w:val="002D2FF6"/>
    <w:rsid w:val="002D57AA"/>
    <w:rsid w:val="002D5D0C"/>
    <w:rsid w:val="002D6542"/>
    <w:rsid w:val="002E14D9"/>
    <w:rsid w:val="002E1BDB"/>
    <w:rsid w:val="002E4BA3"/>
    <w:rsid w:val="002F0062"/>
    <w:rsid w:val="002F0449"/>
    <w:rsid w:val="002F196D"/>
    <w:rsid w:val="002F209A"/>
    <w:rsid w:val="002F282C"/>
    <w:rsid w:val="002F28D0"/>
    <w:rsid w:val="002F3185"/>
    <w:rsid w:val="002F4A34"/>
    <w:rsid w:val="002F56C3"/>
    <w:rsid w:val="002F61BC"/>
    <w:rsid w:val="0030020E"/>
    <w:rsid w:val="00300BE2"/>
    <w:rsid w:val="00300E60"/>
    <w:rsid w:val="00301767"/>
    <w:rsid w:val="00302000"/>
    <w:rsid w:val="003020DC"/>
    <w:rsid w:val="0030213E"/>
    <w:rsid w:val="00303C4E"/>
    <w:rsid w:val="00305F78"/>
    <w:rsid w:val="0030667D"/>
    <w:rsid w:val="0030671B"/>
    <w:rsid w:val="00307B57"/>
    <w:rsid w:val="00307F85"/>
    <w:rsid w:val="0031159D"/>
    <w:rsid w:val="00313662"/>
    <w:rsid w:val="00313BBF"/>
    <w:rsid w:val="0031780E"/>
    <w:rsid w:val="00320FFF"/>
    <w:rsid w:val="00322863"/>
    <w:rsid w:val="00322B01"/>
    <w:rsid w:val="003236BA"/>
    <w:rsid w:val="00323EBA"/>
    <w:rsid w:val="003265C0"/>
    <w:rsid w:val="00327C0C"/>
    <w:rsid w:val="00331BD4"/>
    <w:rsid w:val="0033268C"/>
    <w:rsid w:val="00332939"/>
    <w:rsid w:val="00333FFA"/>
    <w:rsid w:val="003423CA"/>
    <w:rsid w:val="00342679"/>
    <w:rsid w:val="003426FB"/>
    <w:rsid w:val="0034352C"/>
    <w:rsid w:val="003462A4"/>
    <w:rsid w:val="00350BE4"/>
    <w:rsid w:val="00350F0C"/>
    <w:rsid w:val="003529C9"/>
    <w:rsid w:val="00354B21"/>
    <w:rsid w:val="00354DE2"/>
    <w:rsid w:val="00354FC9"/>
    <w:rsid w:val="00356DFE"/>
    <w:rsid w:val="003578A2"/>
    <w:rsid w:val="00357C3C"/>
    <w:rsid w:val="003631C0"/>
    <w:rsid w:val="00363D55"/>
    <w:rsid w:val="00364B6D"/>
    <w:rsid w:val="00365B32"/>
    <w:rsid w:val="00370FE4"/>
    <w:rsid w:val="0037139D"/>
    <w:rsid w:val="00371AB0"/>
    <w:rsid w:val="00374978"/>
    <w:rsid w:val="00374F5F"/>
    <w:rsid w:val="00374F62"/>
    <w:rsid w:val="003778C2"/>
    <w:rsid w:val="00377AE9"/>
    <w:rsid w:val="0038097F"/>
    <w:rsid w:val="003828D1"/>
    <w:rsid w:val="00382FFB"/>
    <w:rsid w:val="003833A5"/>
    <w:rsid w:val="0038376D"/>
    <w:rsid w:val="00383C58"/>
    <w:rsid w:val="00384664"/>
    <w:rsid w:val="00384782"/>
    <w:rsid w:val="00385ACE"/>
    <w:rsid w:val="0038697C"/>
    <w:rsid w:val="00387353"/>
    <w:rsid w:val="00390144"/>
    <w:rsid w:val="003908E5"/>
    <w:rsid w:val="00390CEC"/>
    <w:rsid w:val="00392190"/>
    <w:rsid w:val="003928A5"/>
    <w:rsid w:val="00392A53"/>
    <w:rsid w:val="0039365A"/>
    <w:rsid w:val="00393B8B"/>
    <w:rsid w:val="00395000"/>
    <w:rsid w:val="003962F1"/>
    <w:rsid w:val="0039714A"/>
    <w:rsid w:val="00397D5C"/>
    <w:rsid w:val="003A07A6"/>
    <w:rsid w:val="003A0DAC"/>
    <w:rsid w:val="003A0DAD"/>
    <w:rsid w:val="003A1D93"/>
    <w:rsid w:val="003A3715"/>
    <w:rsid w:val="003A385F"/>
    <w:rsid w:val="003A4326"/>
    <w:rsid w:val="003A481D"/>
    <w:rsid w:val="003A4917"/>
    <w:rsid w:val="003A5474"/>
    <w:rsid w:val="003A7516"/>
    <w:rsid w:val="003A76FB"/>
    <w:rsid w:val="003A773C"/>
    <w:rsid w:val="003A7C8C"/>
    <w:rsid w:val="003B00D4"/>
    <w:rsid w:val="003B01F9"/>
    <w:rsid w:val="003B0653"/>
    <w:rsid w:val="003B15A2"/>
    <w:rsid w:val="003B229A"/>
    <w:rsid w:val="003B23BB"/>
    <w:rsid w:val="003B26E7"/>
    <w:rsid w:val="003B3CC8"/>
    <w:rsid w:val="003B48E1"/>
    <w:rsid w:val="003B4DA4"/>
    <w:rsid w:val="003B5D09"/>
    <w:rsid w:val="003B7EA2"/>
    <w:rsid w:val="003C052F"/>
    <w:rsid w:val="003C08F0"/>
    <w:rsid w:val="003C12B5"/>
    <w:rsid w:val="003C14B6"/>
    <w:rsid w:val="003C2B9D"/>
    <w:rsid w:val="003C2C85"/>
    <w:rsid w:val="003C3031"/>
    <w:rsid w:val="003C6768"/>
    <w:rsid w:val="003C7502"/>
    <w:rsid w:val="003D0895"/>
    <w:rsid w:val="003D15C2"/>
    <w:rsid w:val="003D2691"/>
    <w:rsid w:val="003D3B0F"/>
    <w:rsid w:val="003D5F22"/>
    <w:rsid w:val="003E17F6"/>
    <w:rsid w:val="003E3B2C"/>
    <w:rsid w:val="003E4CA3"/>
    <w:rsid w:val="003E5935"/>
    <w:rsid w:val="003E702C"/>
    <w:rsid w:val="003E7437"/>
    <w:rsid w:val="003E7C25"/>
    <w:rsid w:val="003F0B34"/>
    <w:rsid w:val="003F2131"/>
    <w:rsid w:val="003F2349"/>
    <w:rsid w:val="003F2CA6"/>
    <w:rsid w:val="003F2FC8"/>
    <w:rsid w:val="003F535B"/>
    <w:rsid w:val="003F78E4"/>
    <w:rsid w:val="003F7CD2"/>
    <w:rsid w:val="004003AC"/>
    <w:rsid w:val="004045F3"/>
    <w:rsid w:val="00406395"/>
    <w:rsid w:val="0040648B"/>
    <w:rsid w:val="0040678A"/>
    <w:rsid w:val="00407211"/>
    <w:rsid w:val="00410E50"/>
    <w:rsid w:val="00414008"/>
    <w:rsid w:val="00414BF6"/>
    <w:rsid w:val="00417025"/>
    <w:rsid w:val="004172C7"/>
    <w:rsid w:val="00417FD6"/>
    <w:rsid w:val="004218C7"/>
    <w:rsid w:val="004220F6"/>
    <w:rsid w:val="004233B0"/>
    <w:rsid w:val="0042343F"/>
    <w:rsid w:val="00423515"/>
    <w:rsid w:val="00424CE6"/>
    <w:rsid w:val="00425375"/>
    <w:rsid w:val="004267AC"/>
    <w:rsid w:val="00426D0B"/>
    <w:rsid w:val="0042763B"/>
    <w:rsid w:val="00430053"/>
    <w:rsid w:val="004310F6"/>
    <w:rsid w:val="0043170D"/>
    <w:rsid w:val="00431A5D"/>
    <w:rsid w:val="004331CF"/>
    <w:rsid w:val="00434A02"/>
    <w:rsid w:val="0043566D"/>
    <w:rsid w:val="0043645E"/>
    <w:rsid w:val="00436A2E"/>
    <w:rsid w:val="00437670"/>
    <w:rsid w:val="00437CA2"/>
    <w:rsid w:val="004400A1"/>
    <w:rsid w:val="00442D0B"/>
    <w:rsid w:val="004431BF"/>
    <w:rsid w:val="004471BC"/>
    <w:rsid w:val="00450724"/>
    <w:rsid w:val="00451329"/>
    <w:rsid w:val="00453ED6"/>
    <w:rsid w:val="00454F9F"/>
    <w:rsid w:val="00455B42"/>
    <w:rsid w:val="0045626A"/>
    <w:rsid w:val="00457432"/>
    <w:rsid w:val="00460254"/>
    <w:rsid w:val="00460985"/>
    <w:rsid w:val="00461763"/>
    <w:rsid w:val="00461EF6"/>
    <w:rsid w:val="00463D98"/>
    <w:rsid w:val="00463E5C"/>
    <w:rsid w:val="004640DD"/>
    <w:rsid w:val="00464E9D"/>
    <w:rsid w:val="00464FE3"/>
    <w:rsid w:val="00465CE8"/>
    <w:rsid w:val="00465FFF"/>
    <w:rsid w:val="0046640C"/>
    <w:rsid w:val="0046763E"/>
    <w:rsid w:val="0047125C"/>
    <w:rsid w:val="0047199A"/>
    <w:rsid w:val="00471CCF"/>
    <w:rsid w:val="00471D7C"/>
    <w:rsid w:val="004720AA"/>
    <w:rsid w:val="004728B6"/>
    <w:rsid w:val="00474019"/>
    <w:rsid w:val="00474CFF"/>
    <w:rsid w:val="004758DB"/>
    <w:rsid w:val="00476363"/>
    <w:rsid w:val="0047752B"/>
    <w:rsid w:val="0047785D"/>
    <w:rsid w:val="00483E3B"/>
    <w:rsid w:val="0048439E"/>
    <w:rsid w:val="00484C07"/>
    <w:rsid w:val="004850FA"/>
    <w:rsid w:val="00485B2B"/>
    <w:rsid w:val="00486F87"/>
    <w:rsid w:val="00487156"/>
    <w:rsid w:val="00487B6A"/>
    <w:rsid w:val="00490410"/>
    <w:rsid w:val="004923F6"/>
    <w:rsid w:val="00492506"/>
    <w:rsid w:val="00493289"/>
    <w:rsid w:val="0049720A"/>
    <w:rsid w:val="004974DD"/>
    <w:rsid w:val="0049793E"/>
    <w:rsid w:val="0049794A"/>
    <w:rsid w:val="004A0079"/>
    <w:rsid w:val="004A2CFC"/>
    <w:rsid w:val="004A6893"/>
    <w:rsid w:val="004B00A7"/>
    <w:rsid w:val="004B1986"/>
    <w:rsid w:val="004B2F55"/>
    <w:rsid w:val="004B3796"/>
    <w:rsid w:val="004B43F7"/>
    <w:rsid w:val="004B4A35"/>
    <w:rsid w:val="004C1F86"/>
    <w:rsid w:val="004C295D"/>
    <w:rsid w:val="004C2B2E"/>
    <w:rsid w:val="004C3BC7"/>
    <w:rsid w:val="004C445F"/>
    <w:rsid w:val="004C507B"/>
    <w:rsid w:val="004C6B17"/>
    <w:rsid w:val="004C76D2"/>
    <w:rsid w:val="004C77C0"/>
    <w:rsid w:val="004D019D"/>
    <w:rsid w:val="004D107D"/>
    <w:rsid w:val="004D2125"/>
    <w:rsid w:val="004D436C"/>
    <w:rsid w:val="004E0C30"/>
    <w:rsid w:val="004E572F"/>
    <w:rsid w:val="004E6252"/>
    <w:rsid w:val="004E652C"/>
    <w:rsid w:val="004E79A9"/>
    <w:rsid w:val="004F1710"/>
    <w:rsid w:val="004F1BE6"/>
    <w:rsid w:val="004F2755"/>
    <w:rsid w:val="004F3E95"/>
    <w:rsid w:val="004F5BF2"/>
    <w:rsid w:val="004F784C"/>
    <w:rsid w:val="0050186D"/>
    <w:rsid w:val="005023F9"/>
    <w:rsid w:val="00502BC6"/>
    <w:rsid w:val="0050413B"/>
    <w:rsid w:val="0051020F"/>
    <w:rsid w:val="00511BA3"/>
    <w:rsid w:val="00514946"/>
    <w:rsid w:val="00515AF4"/>
    <w:rsid w:val="00520745"/>
    <w:rsid w:val="00521354"/>
    <w:rsid w:val="005267C9"/>
    <w:rsid w:val="00527978"/>
    <w:rsid w:val="005303A3"/>
    <w:rsid w:val="005307A4"/>
    <w:rsid w:val="005307DE"/>
    <w:rsid w:val="00530C56"/>
    <w:rsid w:val="0053108A"/>
    <w:rsid w:val="0053179A"/>
    <w:rsid w:val="00533B0A"/>
    <w:rsid w:val="005376DF"/>
    <w:rsid w:val="00541BEF"/>
    <w:rsid w:val="005420F1"/>
    <w:rsid w:val="00542598"/>
    <w:rsid w:val="0054478F"/>
    <w:rsid w:val="00544903"/>
    <w:rsid w:val="00546505"/>
    <w:rsid w:val="00546F89"/>
    <w:rsid w:val="00551408"/>
    <w:rsid w:val="005519FB"/>
    <w:rsid w:val="005551EF"/>
    <w:rsid w:val="00555260"/>
    <w:rsid w:val="00555314"/>
    <w:rsid w:val="005602F0"/>
    <w:rsid w:val="00561C54"/>
    <w:rsid w:val="00562E0C"/>
    <w:rsid w:val="00563DC8"/>
    <w:rsid w:val="0056401D"/>
    <w:rsid w:val="005647FC"/>
    <w:rsid w:val="0056491A"/>
    <w:rsid w:val="005651A2"/>
    <w:rsid w:val="005651B6"/>
    <w:rsid w:val="0056590B"/>
    <w:rsid w:val="00565A0C"/>
    <w:rsid w:val="00566519"/>
    <w:rsid w:val="00571FD8"/>
    <w:rsid w:val="005724CB"/>
    <w:rsid w:val="00573BD0"/>
    <w:rsid w:val="005759B3"/>
    <w:rsid w:val="00575A47"/>
    <w:rsid w:val="005800FB"/>
    <w:rsid w:val="00581804"/>
    <w:rsid w:val="00581BC9"/>
    <w:rsid w:val="005825ED"/>
    <w:rsid w:val="005827B9"/>
    <w:rsid w:val="00583328"/>
    <w:rsid w:val="0058594C"/>
    <w:rsid w:val="00586F3F"/>
    <w:rsid w:val="00590CA9"/>
    <w:rsid w:val="00590D5C"/>
    <w:rsid w:val="0059140A"/>
    <w:rsid w:val="0059423F"/>
    <w:rsid w:val="0059519E"/>
    <w:rsid w:val="005962AC"/>
    <w:rsid w:val="005A187B"/>
    <w:rsid w:val="005A1EDB"/>
    <w:rsid w:val="005A2720"/>
    <w:rsid w:val="005A34EC"/>
    <w:rsid w:val="005A3E40"/>
    <w:rsid w:val="005A4CB1"/>
    <w:rsid w:val="005A755B"/>
    <w:rsid w:val="005A7BA5"/>
    <w:rsid w:val="005B13FD"/>
    <w:rsid w:val="005B1CE9"/>
    <w:rsid w:val="005B1EDB"/>
    <w:rsid w:val="005B734E"/>
    <w:rsid w:val="005C1AC9"/>
    <w:rsid w:val="005C3168"/>
    <w:rsid w:val="005C40A4"/>
    <w:rsid w:val="005C4818"/>
    <w:rsid w:val="005C54D8"/>
    <w:rsid w:val="005C75E8"/>
    <w:rsid w:val="005D2400"/>
    <w:rsid w:val="005D26A9"/>
    <w:rsid w:val="005D34F7"/>
    <w:rsid w:val="005D423A"/>
    <w:rsid w:val="005D59BF"/>
    <w:rsid w:val="005D75AB"/>
    <w:rsid w:val="005D7B88"/>
    <w:rsid w:val="005E014D"/>
    <w:rsid w:val="005E1F35"/>
    <w:rsid w:val="005E2F81"/>
    <w:rsid w:val="005E3F8C"/>
    <w:rsid w:val="005E57E5"/>
    <w:rsid w:val="005E5FBF"/>
    <w:rsid w:val="005F0A41"/>
    <w:rsid w:val="005F0FCA"/>
    <w:rsid w:val="005F2702"/>
    <w:rsid w:val="005F4A0C"/>
    <w:rsid w:val="005F5099"/>
    <w:rsid w:val="005F5590"/>
    <w:rsid w:val="005F57A1"/>
    <w:rsid w:val="005F622F"/>
    <w:rsid w:val="005F74F1"/>
    <w:rsid w:val="005F76ED"/>
    <w:rsid w:val="005F7F2D"/>
    <w:rsid w:val="00600FAD"/>
    <w:rsid w:val="006011E7"/>
    <w:rsid w:val="006019AC"/>
    <w:rsid w:val="006021F0"/>
    <w:rsid w:val="00603083"/>
    <w:rsid w:val="006033B3"/>
    <w:rsid w:val="00604390"/>
    <w:rsid w:val="00604813"/>
    <w:rsid w:val="00605355"/>
    <w:rsid w:val="006064C8"/>
    <w:rsid w:val="0060670A"/>
    <w:rsid w:val="0060743B"/>
    <w:rsid w:val="00607D79"/>
    <w:rsid w:val="006101B4"/>
    <w:rsid w:val="00610E58"/>
    <w:rsid w:val="0061166D"/>
    <w:rsid w:val="00611B17"/>
    <w:rsid w:val="00612D67"/>
    <w:rsid w:val="006157CF"/>
    <w:rsid w:val="00616740"/>
    <w:rsid w:val="006174CA"/>
    <w:rsid w:val="006200D8"/>
    <w:rsid w:val="0062072C"/>
    <w:rsid w:val="00621D5F"/>
    <w:rsid w:val="00622EC6"/>
    <w:rsid w:val="006234E6"/>
    <w:rsid w:val="00623C98"/>
    <w:rsid w:val="00624A71"/>
    <w:rsid w:val="00624FBF"/>
    <w:rsid w:val="0062517A"/>
    <w:rsid w:val="00625950"/>
    <w:rsid w:val="0062648C"/>
    <w:rsid w:val="0062677D"/>
    <w:rsid w:val="0062682D"/>
    <w:rsid w:val="006279C0"/>
    <w:rsid w:val="006369FB"/>
    <w:rsid w:val="006401BF"/>
    <w:rsid w:val="0064136A"/>
    <w:rsid w:val="00641698"/>
    <w:rsid w:val="00642450"/>
    <w:rsid w:val="0064246B"/>
    <w:rsid w:val="0064712F"/>
    <w:rsid w:val="0064783D"/>
    <w:rsid w:val="00647E57"/>
    <w:rsid w:val="0065019F"/>
    <w:rsid w:val="006519FF"/>
    <w:rsid w:val="00653079"/>
    <w:rsid w:val="006564E5"/>
    <w:rsid w:val="00656A8C"/>
    <w:rsid w:val="00656FA5"/>
    <w:rsid w:val="006602B8"/>
    <w:rsid w:val="0066108A"/>
    <w:rsid w:val="006610B1"/>
    <w:rsid w:val="0066310B"/>
    <w:rsid w:val="0066319B"/>
    <w:rsid w:val="00663BA2"/>
    <w:rsid w:val="00664775"/>
    <w:rsid w:val="00666344"/>
    <w:rsid w:val="006672AA"/>
    <w:rsid w:val="00672028"/>
    <w:rsid w:val="00674152"/>
    <w:rsid w:val="00675C83"/>
    <w:rsid w:val="006766EA"/>
    <w:rsid w:val="00677348"/>
    <w:rsid w:val="0067744C"/>
    <w:rsid w:val="006779D6"/>
    <w:rsid w:val="006779E9"/>
    <w:rsid w:val="00677DB1"/>
    <w:rsid w:val="0068170F"/>
    <w:rsid w:val="00681B1E"/>
    <w:rsid w:val="006837F8"/>
    <w:rsid w:val="00684678"/>
    <w:rsid w:val="00684A4F"/>
    <w:rsid w:val="00684C19"/>
    <w:rsid w:val="006852E3"/>
    <w:rsid w:val="00685DCE"/>
    <w:rsid w:val="00685EDE"/>
    <w:rsid w:val="006860D2"/>
    <w:rsid w:val="006863C5"/>
    <w:rsid w:val="00686C3D"/>
    <w:rsid w:val="00687FD9"/>
    <w:rsid w:val="00691DFA"/>
    <w:rsid w:val="006938B6"/>
    <w:rsid w:val="006948B9"/>
    <w:rsid w:val="006A06E1"/>
    <w:rsid w:val="006A32B8"/>
    <w:rsid w:val="006A50D0"/>
    <w:rsid w:val="006A7387"/>
    <w:rsid w:val="006A7C05"/>
    <w:rsid w:val="006B036E"/>
    <w:rsid w:val="006B06CE"/>
    <w:rsid w:val="006B0E4A"/>
    <w:rsid w:val="006B1FC3"/>
    <w:rsid w:val="006B3842"/>
    <w:rsid w:val="006B4803"/>
    <w:rsid w:val="006B4E48"/>
    <w:rsid w:val="006B776F"/>
    <w:rsid w:val="006C02F6"/>
    <w:rsid w:val="006C06C8"/>
    <w:rsid w:val="006C12B1"/>
    <w:rsid w:val="006C1529"/>
    <w:rsid w:val="006C19F1"/>
    <w:rsid w:val="006C348B"/>
    <w:rsid w:val="006C52C0"/>
    <w:rsid w:val="006C546E"/>
    <w:rsid w:val="006C556B"/>
    <w:rsid w:val="006D011B"/>
    <w:rsid w:val="006D14E1"/>
    <w:rsid w:val="006D6CE6"/>
    <w:rsid w:val="006E083B"/>
    <w:rsid w:val="006E267F"/>
    <w:rsid w:val="006E2711"/>
    <w:rsid w:val="006E30F2"/>
    <w:rsid w:val="006E3B42"/>
    <w:rsid w:val="006E402C"/>
    <w:rsid w:val="006E67B3"/>
    <w:rsid w:val="006E76F2"/>
    <w:rsid w:val="006E7BDC"/>
    <w:rsid w:val="006F139A"/>
    <w:rsid w:val="006F18AF"/>
    <w:rsid w:val="006F468B"/>
    <w:rsid w:val="006F5DE2"/>
    <w:rsid w:val="006F7C82"/>
    <w:rsid w:val="00700D45"/>
    <w:rsid w:val="00700F95"/>
    <w:rsid w:val="007064D8"/>
    <w:rsid w:val="007100C4"/>
    <w:rsid w:val="00711D76"/>
    <w:rsid w:val="007131DA"/>
    <w:rsid w:val="00713CA8"/>
    <w:rsid w:val="00714065"/>
    <w:rsid w:val="00717916"/>
    <w:rsid w:val="00717CD5"/>
    <w:rsid w:val="00722E31"/>
    <w:rsid w:val="00723292"/>
    <w:rsid w:val="00723D3D"/>
    <w:rsid w:val="00724048"/>
    <w:rsid w:val="007243FE"/>
    <w:rsid w:val="00724E84"/>
    <w:rsid w:val="007257C4"/>
    <w:rsid w:val="00725A43"/>
    <w:rsid w:val="00725B2B"/>
    <w:rsid w:val="007265AA"/>
    <w:rsid w:val="00726CDE"/>
    <w:rsid w:val="0073059E"/>
    <w:rsid w:val="00732F25"/>
    <w:rsid w:val="00732F8F"/>
    <w:rsid w:val="00733B88"/>
    <w:rsid w:val="00734403"/>
    <w:rsid w:val="00734724"/>
    <w:rsid w:val="00736D39"/>
    <w:rsid w:val="007375C5"/>
    <w:rsid w:val="007379BD"/>
    <w:rsid w:val="00737BB9"/>
    <w:rsid w:val="007405D2"/>
    <w:rsid w:val="00740DF5"/>
    <w:rsid w:val="007419BF"/>
    <w:rsid w:val="00743D66"/>
    <w:rsid w:val="0074574A"/>
    <w:rsid w:val="0074751E"/>
    <w:rsid w:val="0074761C"/>
    <w:rsid w:val="007506CF"/>
    <w:rsid w:val="00751175"/>
    <w:rsid w:val="007511A5"/>
    <w:rsid w:val="007518A3"/>
    <w:rsid w:val="00754438"/>
    <w:rsid w:val="00754C72"/>
    <w:rsid w:val="00754CF2"/>
    <w:rsid w:val="00755037"/>
    <w:rsid w:val="007551D8"/>
    <w:rsid w:val="007555CA"/>
    <w:rsid w:val="00755FD4"/>
    <w:rsid w:val="00757ADE"/>
    <w:rsid w:val="00757BFB"/>
    <w:rsid w:val="00761A75"/>
    <w:rsid w:val="00761B81"/>
    <w:rsid w:val="007630C4"/>
    <w:rsid w:val="00763672"/>
    <w:rsid w:val="007646A2"/>
    <w:rsid w:val="007677E0"/>
    <w:rsid w:val="00771BF9"/>
    <w:rsid w:val="00772C06"/>
    <w:rsid w:val="00773B87"/>
    <w:rsid w:val="007748E4"/>
    <w:rsid w:val="00776C07"/>
    <w:rsid w:val="007806FA"/>
    <w:rsid w:val="00782331"/>
    <w:rsid w:val="00784AD1"/>
    <w:rsid w:val="00785318"/>
    <w:rsid w:val="00787446"/>
    <w:rsid w:val="00787B64"/>
    <w:rsid w:val="00791C2B"/>
    <w:rsid w:val="0079213E"/>
    <w:rsid w:val="00792459"/>
    <w:rsid w:val="0079310C"/>
    <w:rsid w:val="0079352C"/>
    <w:rsid w:val="007936CD"/>
    <w:rsid w:val="0079395E"/>
    <w:rsid w:val="00794F27"/>
    <w:rsid w:val="007A0344"/>
    <w:rsid w:val="007A1D06"/>
    <w:rsid w:val="007A1FEB"/>
    <w:rsid w:val="007A32AF"/>
    <w:rsid w:val="007A454E"/>
    <w:rsid w:val="007A4B54"/>
    <w:rsid w:val="007A5604"/>
    <w:rsid w:val="007A5CEF"/>
    <w:rsid w:val="007A63CE"/>
    <w:rsid w:val="007A6547"/>
    <w:rsid w:val="007A7ECB"/>
    <w:rsid w:val="007B01A7"/>
    <w:rsid w:val="007B0210"/>
    <w:rsid w:val="007B2058"/>
    <w:rsid w:val="007B3B44"/>
    <w:rsid w:val="007B44A8"/>
    <w:rsid w:val="007B5245"/>
    <w:rsid w:val="007B6650"/>
    <w:rsid w:val="007B6EF3"/>
    <w:rsid w:val="007C07ED"/>
    <w:rsid w:val="007C18D8"/>
    <w:rsid w:val="007C306D"/>
    <w:rsid w:val="007C308D"/>
    <w:rsid w:val="007C3489"/>
    <w:rsid w:val="007C3C69"/>
    <w:rsid w:val="007C4480"/>
    <w:rsid w:val="007C5BC4"/>
    <w:rsid w:val="007C5C01"/>
    <w:rsid w:val="007C5CEA"/>
    <w:rsid w:val="007C6AA9"/>
    <w:rsid w:val="007C6C91"/>
    <w:rsid w:val="007C767C"/>
    <w:rsid w:val="007C7EFF"/>
    <w:rsid w:val="007D1A81"/>
    <w:rsid w:val="007D1E00"/>
    <w:rsid w:val="007D26C0"/>
    <w:rsid w:val="007D3072"/>
    <w:rsid w:val="007D3984"/>
    <w:rsid w:val="007D7A92"/>
    <w:rsid w:val="007E1164"/>
    <w:rsid w:val="007E2837"/>
    <w:rsid w:val="007E2E4D"/>
    <w:rsid w:val="007E35D1"/>
    <w:rsid w:val="007E47B0"/>
    <w:rsid w:val="007E484C"/>
    <w:rsid w:val="007E4B86"/>
    <w:rsid w:val="007E51DB"/>
    <w:rsid w:val="007E56EF"/>
    <w:rsid w:val="007E618A"/>
    <w:rsid w:val="007E67E7"/>
    <w:rsid w:val="007E711E"/>
    <w:rsid w:val="007E77EB"/>
    <w:rsid w:val="007E77F8"/>
    <w:rsid w:val="007F0C53"/>
    <w:rsid w:val="007F25AB"/>
    <w:rsid w:val="007F3F1C"/>
    <w:rsid w:val="007F436D"/>
    <w:rsid w:val="007F57BD"/>
    <w:rsid w:val="007F7D0F"/>
    <w:rsid w:val="008008A1"/>
    <w:rsid w:val="00801735"/>
    <w:rsid w:val="00801DDD"/>
    <w:rsid w:val="00801F2D"/>
    <w:rsid w:val="00805A67"/>
    <w:rsid w:val="00806569"/>
    <w:rsid w:val="00806971"/>
    <w:rsid w:val="00810406"/>
    <w:rsid w:val="008124D0"/>
    <w:rsid w:val="00812683"/>
    <w:rsid w:val="008130A1"/>
    <w:rsid w:val="0081327A"/>
    <w:rsid w:val="00813321"/>
    <w:rsid w:val="00813B97"/>
    <w:rsid w:val="00815207"/>
    <w:rsid w:val="00816398"/>
    <w:rsid w:val="0082105E"/>
    <w:rsid w:val="0082627A"/>
    <w:rsid w:val="00826AAA"/>
    <w:rsid w:val="008275BE"/>
    <w:rsid w:val="00827EF0"/>
    <w:rsid w:val="00831251"/>
    <w:rsid w:val="0083146F"/>
    <w:rsid w:val="00832135"/>
    <w:rsid w:val="008330DC"/>
    <w:rsid w:val="0083364B"/>
    <w:rsid w:val="0083498B"/>
    <w:rsid w:val="008366B7"/>
    <w:rsid w:val="00836702"/>
    <w:rsid w:val="0084390D"/>
    <w:rsid w:val="00846AD7"/>
    <w:rsid w:val="00850CC8"/>
    <w:rsid w:val="008512C9"/>
    <w:rsid w:val="00853ED2"/>
    <w:rsid w:val="0085637C"/>
    <w:rsid w:val="00856535"/>
    <w:rsid w:val="00857034"/>
    <w:rsid w:val="00857B2A"/>
    <w:rsid w:val="008607DB"/>
    <w:rsid w:val="008620CE"/>
    <w:rsid w:val="0086221A"/>
    <w:rsid w:val="008626BF"/>
    <w:rsid w:val="00864F09"/>
    <w:rsid w:val="00865397"/>
    <w:rsid w:val="00866DE5"/>
    <w:rsid w:val="00867DD4"/>
    <w:rsid w:val="00871267"/>
    <w:rsid w:val="00871627"/>
    <w:rsid w:val="008723F4"/>
    <w:rsid w:val="00872B89"/>
    <w:rsid w:val="00877876"/>
    <w:rsid w:val="00877B9F"/>
    <w:rsid w:val="00877C0F"/>
    <w:rsid w:val="0088179E"/>
    <w:rsid w:val="0088341A"/>
    <w:rsid w:val="00884CE7"/>
    <w:rsid w:val="008851F5"/>
    <w:rsid w:val="008864FD"/>
    <w:rsid w:val="008867EB"/>
    <w:rsid w:val="00887683"/>
    <w:rsid w:val="0088799B"/>
    <w:rsid w:val="008917F1"/>
    <w:rsid w:val="00892653"/>
    <w:rsid w:val="00894758"/>
    <w:rsid w:val="00895522"/>
    <w:rsid w:val="00895FEB"/>
    <w:rsid w:val="008A0ABB"/>
    <w:rsid w:val="008A3BE4"/>
    <w:rsid w:val="008A3D6A"/>
    <w:rsid w:val="008A45C1"/>
    <w:rsid w:val="008A4AB9"/>
    <w:rsid w:val="008A4BA4"/>
    <w:rsid w:val="008A5010"/>
    <w:rsid w:val="008A50A6"/>
    <w:rsid w:val="008A5C35"/>
    <w:rsid w:val="008A6AC2"/>
    <w:rsid w:val="008A7A39"/>
    <w:rsid w:val="008A7C15"/>
    <w:rsid w:val="008A7F53"/>
    <w:rsid w:val="008B1E21"/>
    <w:rsid w:val="008B27FC"/>
    <w:rsid w:val="008B36E0"/>
    <w:rsid w:val="008B3C25"/>
    <w:rsid w:val="008B6397"/>
    <w:rsid w:val="008B68E5"/>
    <w:rsid w:val="008B6956"/>
    <w:rsid w:val="008B72C6"/>
    <w:rsid w:val="008C09D7"/>
    <w:rsid w:val="008C22F7"/>
    <w:rsid w:val="008C329E"/>
    <w:rsid w:val="008C4E23"/>
    <w:rsid w:val="008C6293"/>
    <w:rsid w:val="008C64B3"/>
    <w:rsid w:val="008D215B"/>
    <w:rsid w:val="008D5456"/>
    <w:rsid w:val="008D5E1C"/>
    <w:rsid w:val="008D6413"/>
    <w:rsid w:val="008D68DE"/>
    <w:rsid w:val="008D6990"/>
    <w:rsid w:val="008D6E64"/>
    <w:rsid w:val="008D7561"/>
    <w:rsid w:val="008D771B"/>
    <w:rsid w:val="008E35B9"/>
    <w:rsid w:val="008E398D"/>
    <w:rsid w:val="008E3A22"/>
    <w:rsid w:val="008E3EB0"/>
    <w:rsid w:val="008E48B6"/>
    <w:rsid w:val="008E49DA"/>
    <w:rsid w:val="008F2103"/>
    <w:rsid w:val="008F3874"/>
    <w:rsid w:val="008F5351"/>
    <w:rsid w:val="008F6440"/>
    <w:rsid w:val="008F7183"/>
    <w:rsid w:val="009014AF"/>
    <w:rsid w:val="00902EBF"/>
    <w:rsid w:val="009036EC"/>
    <w:rsid w:val="00904354"/>
    <w:rsid w:val="009045A3"/>
    <w:rsid w:val="00904A92"/>
    <w:rsid w:val="009063D1"/>
    <w:rsid w:val="00906E22"/>
    <w:rsid w:val="009104AC"/>
    <w:rsid w:val="00912142"/>
    <w:rsid w:val="00914DD0"/>
    <w:rsid w:val="0091785D"/>
    <w:rsid w:val="009178DF"/>
    <w:rsid w:val="00920822"/>
    <w:rsid w:val="00921F44"/>
    <w:rsid w:val="00922923"/>
    <w:rsid w:val="009243C5"/>
    <w:rsid w:val="0092457B"/>
    <w:rsid w:val="00925DB7"/>
    <w:rsid w:val="00931046"/>
    <w:rsid w:val="009319FB"/>
    <w:rsid w:val="00932305"/>
    <w:rsid w:val="00935C32"/>
    <w:rsid w:val="00936769"/>
    <w:rsid w:val="0093683C"/>
    <w:rsid w:val="00936B00"/>
    <w:rsid w:val="00936E29"/>
    <w:rsid w:val="009371A4"/>
    <w:rsid w:val="009371AA"/>
    <w:rsid w:val="00937C24"/>
    <w:rsid w:val="009432BB"/>
    <w:rsid w:val="0094339E"/>
    <w:rsid w:val="00944F82"/>
    <w:rsid w:val="00945090"/>
    <w:rsid w:val="0094538F"/>
    <w:rsid w:val="009472D6"/>
    <w:rsid w:val="009507F8"/>
    <w:rsid w:val="00952897"/>
    <w:rsid w:val="009569E4"/>
    <w:rsid w:val="00956D87"/>
    <w:rsid w:val="00957A79"/>
    <w:rsid w:val="00960C43"/>
    <w:rsid w:val="00961DDA"/>
    <w:rsid w:val="00961E5D"/>
    <w:rsid w:val="00964488"/>
    <w:rsid w:val="0096766C"/>
    <w:rsid w:val="00970FF8"/>
    <w:rsid w:val="00971081"/>
    <w:rsid w:val="00971B9B"/>
    <w:rsid w:val="00972911"/>
    <w:rsid w:val="00973C92"/>
    <w:rsid w:val="00974978"/>
    <w:rsid w:val="00980AD0"/>
    <w:rsid w:val="00980FC4"/>
    <w:rsid w:val="00981BB6"/>
    <w:rsid w:val="00982D89"/>
    <w:rsid w:val="009839B6"/>
    <w:rsid w:val="009859C0"/>
    <w:rsid w:val="00986CBE"/>
    <w:rsid w:val="00986DDE"/>
    <w:rsid w:val="009920B8"/>
    <w:rsid w:val="009922D2"/>
    <w:rsid w:val="00994C1A"/>
    <w:rsid w:val="00994FD4"/>
    <w:rsid w:val="009A3558"/>
    <w:rsid w:val="009A3862"/>
    <w:rsid w:val="009A411B"/>
    <w:rsid w:val="009A53C8"/>
    <w:rsid w:val="009A62E1"/>
    <w:rsid w:val="009A72FE"/>
    <w:rsid w:val="009B18BD"/>
    <w:rsid w:val="009B2936"/>
    <w:rsid w:val="009B3042"/>
    <w:rsid w:val="009B3806"/>
    <w:rsid w:val="009B40FD"/>
    <w:rsid w:val="009B4F9B"/>
    <w:rsid w:val="009C0A94"/>
    <w:rsid w:val="009C2161"/>
    <w:rsid w:val="009C2D33"/>
    <w:rsid w:val="009C463D"/>
    <w:rsid w:val="009C47BA"/>
    <w:rsid w:val="009D107B"/>
    <w:rsid w:val="009D17F9"/>
    <w:rsid w:val="009D1FEB"/>
    <w:rsid w:val="009D30E7"/>
    <w:rsid w:val="009D538A"/>
    <w:rsid w:val="009D54EC"/>
    <w:rsid w:val="009D65BA"/>
    <w:rsid w:val="009D6ED8"/>
    <w:rsid w:val="009D6FA6"/>
    <w:rsid w:val="009D7187"/>
    <w:rsid w:val="009E2327"/>
    <w:rsid w:val="009E23BA"/>
    <w:rsid w:val="009E604C"/>
    <w:rsid w:val="009E6C26"/>
    <w:rsid w:val="009E7FB8"/>
    <w:rsid w:val="009F15BB"/>
    <w:rsid w:val="009F1BE8"/>
    <w:rsid w:val="009F4D86"/>
    <w:rsid w:val="009F5750"/>
    <w:rsid w:val="009F65B8"/>
    <w:rsid w:val="009F7A7F"/>
    <w:rsid w:val="00A01025"/>
    <w:rsid w:val="00A02871"/>
    <w:rsid w:val="00A02A49"/>
    <w:rsid w:val="00A051B0"/>
    <w:rsid w:val="00A057C1"/>
    <w:rsid w:val="00A05F91"/>
    <w:rsid w:val="00A066E2"/>
    <w:rsid w:val="00A0725F"/>
    <w:rsid w:val="00A073E4"/>
    <w:rsid w:val="00A12C48"/>
    <w:rsid w:val="00A12ED6"/>
    <w:rsid w:val="00A1530B"/>
    <w:rsid w:val="00A163F1"/>
    <w:rsid w:val="00A17650"/>
    <w:rsid w:val="00A17791"/>
    <w:rsid w:val="00A21059"/>
    <w:rsid w:val="00A220D9"/>
    <w:rsid w:val="00A23E7F"/>
    <w:rsid w:val="00A241C6"/>
    <w:rsid w:val="00A250CD"/>
    <w:rsid w:val="00A25B69"/>
    <w:rsid w:val="00A2749F"/>
    <w:rsid w:val="00A30F12"/>
    <w:rsid w:val="00A337D9"/>
    <w:rsid w:val="00A339C1"/>
    <w:rsid w:val="00A3423E"/>
    <w:rsid w:val="00A4272E"/>
    <w:rsid w:val="00A447AE"/>
    <w:rsid w:val="00A44FED"/>
    <w:rsid w:val="00A458E1"/>
    <w:rsid w:val="00A50BD7"/>
    <w:rsid w:val="00A5134E"/>
    <w:rsid w:val="00A52206"/>
    <w:rsid w:val="00A52E50"/>
    <w:rsid w:val="00A52ED8"/>
    <w:rsid w:val="00A535BD"/>
    <w:rsid w:val="00A56D95"/>
    <w:rsid w:val="00A57F87"/>
    <w:rsid w:val="00A630A9"/>
    <w:rsid w:val="00A63EB6"/>
    <w:rsid w:val="00A65282"/>
    <w:rsid w:val="00A6592E"/>
    <w:rsid w:val="00A676E0"/>
    <w:rsid w:val="00A70E7A"/>
    <w:rsid w:val="00A717A4"/>
    <w:rsid w:val="00A7787A"/>
    <w:rsid w:val="00A80D95"/>
    <w:rsid w:val="00A80EEF"/>
    <w:rsid w:val="00A8168D"/>
    <w:rsid w:val="00A824AB"/>
    <w:rsid w:val="00A83101"/>
    <w:rsid w:val="00A83E14"/>
    <w:rsid w:val="00A841D2"/>
    <w:rsid w:val="00A84504"/>
    <w:rsid w:val="00A85218"/>
    <w:rsid w:val="00A855F0"/>
    <w:rsid w:val="00A858DA"/>
    <w:rsid w:val="00A9044C"/>
    <w:rsid w:val="00A909BE"/>
    <w:rsid w:val="00A9151A"/>
    <w:rsid w:val="00A919BD"/>
    <w:rsid w:val="00A91DB7"/>
    <w:rsid w:val="00A925DD"/>
    <w:rsid w:val="00A96986"/>
    <w:rsid w:val="00A977C9"/>
    <w:rsid w:val="00AA0A2C"/>
    <w:rsid w:val="00AA254D"/>
    <w:rsid w:val="00AA2E61"/>
    <w:rsid w:val="00AA35AD"/>
    <w:rsid w:val="00AA49BA"/>
    <w:rsid w:val="00AA540F"/>
    <w:rsid w:val="00AA5551"/>
    <w:rsid w:val="00AA6112"/>
    <w:rsid w:val="00AB13BE"/>
    <w:rsid w:val="00AB1FD1"/>
    <w:rsid w:val="00AB305E"/>
    <w:rsid w:val="00AB325F"/>
    <w:rsid w:val="00AB593D"/>
    <w:rsid w:val="00AB5CE0"/>
    <w:rsid w:val="00AB6B79"/>
    <w:rsid w:val="00AC0F2E"/>
    <w:rsid w:val="00AC35B7"/>
    <w:rsid w:val="00AC6F28"/>
    <w:rsid w:val="00AD39D2"/>
    <w:rsid w:val="00AD4E21"/>
    <w:rsid w:val="00AD5832"/>
    <w:rsid w:val="00AE0C11"/>
    <w:rsid w:val="00AE198F"/>
    <w:rsid w:val="00AE22BD"/>
    <w:rsid w:val="00AE3751"/>
    <w:rsid w:val="00AE4C9C"/>
    <w:rsid w:val="00AE5B81"/>
    <w:rsid w:val="00AE6C7A"/>
    <w:rsid w:val="00AE6F41"/>
    <w:rsid w:val="00AF05F7"/>
    <w:rsid w:val="00AF23D5"/>
    <w:rsid w:val="00AF249A"/>
    <w:rsid w:val="00AF28FE"/>
    <w:rsid w:val="00AF3113"/>
    <w:rsid w:val="00AF37DD"/>
    <w:rsid w:val="00AF3CA9"/>
    <w:rsid w:val="00AF49E9"/>
    <w:rsid w:val="00AF576F"/>
    <w:rsid w:val="00B013EC"/>
    <w:rsid w:val="00B03B42"/>
    <w:rsid w:val="00B03B9B"/>
    <w:rsid w:val="00B04478"/>
    <w:rsid w:val="00B05759"/>
    <w:rsid w:val="00B0590A"/>
    <w:rsid w:val="00B06F6D"/>
    <w:rsid w:val="00B10C4B"/>
    <w:rsid w:val="00B124F1"/>
    <w:rsid w:val="00B125E3"/>
    <w:rsid w:val="00B14424"/>
    <w:rsid w:val="00B15D78"/>
    <w:rsid w:val="00B15F67"/>
    <w:rsid w:val="00B167D5"/>
    <w:rsid w:val="00B17C12"/>
    <w:rsid w:val="00B2172F"/>
    <w:rsid w:val="00B21826"/>
    <w:rsid w:val="00B22042"/>
    <w:rsid w:val="00B22CC3"/>
    <w:rsid w:val="00B22D26"/>
    <w:rsid w:val="00B2339F"/>
    <w:rsid w:val="00B240D2"/>
    <w:rsid w:val="00B25938"/>
    <w:rsid w:val="00B25C06"/>
    <w:rsid w:val="00B25CD0"/>
    <w:rsid w:val="00B25EDD"/>
    <w:rsid w:val="00B26A30"/>
    <w:rsid w:val="00B26BA4"/>
    <w:rsid w:val="00B26FFA"/>
    <w:rsid w:val="00B27F62"/>
    <w:rsid w:val="00B310C4"/>
    <w:rsid w:val="00B33274"/>
    <w:rsid w:val="00B3328F"/>
    <w:rsid w:val="00B33483"/>
    <w:rsid w:val="00B33CC1"/>
    <w:rsid w:val="00B33CC6"/>
    <w:rsid w:val="00B44326"/>
    <w:rsid w:val="00B44973"/>
    <w:rsid w:val="00B46FF9"/>
    <w:rsid w:val="00B470BD"/>
    <w:rsid w:val="00B472C5"/>
    <w:rsid w:val="00B47B32"/>
    <w:rsid w:val="00B5060E"/>
    <w:rsid w:val="00B51564"/>
    <w:rsid w:val="00B532E5"/>
    <w:rsid w:val="00B55230"/>
    <w:rsid w:val="00B56911"/>
    <w:rsid w:val="00B57645"/>
    <w:rsid w:val="00B6151B"/>
    <w:rsid w:val="00B6327A"/>
    <w:rsid w:val="00B639BD"/>
    <w:rsid w:val="00B72C04"/>
    <w:rsid w:val="00B73794"/>
    <w:rsid w:val="00B76D36"/>
    <w:rsid w:val="00B81D91"/>
    <w:rsid w:val="00B84A81"/>
    <w:rsid w:val="00B86678"/>
    <w:rsid w:val="00B90452"/>
    <w:rsid w:val="00B904F6"/>
    <w:rsid w:val="00B90923"/>
    <w:rsid w:val="00B90952"/>
    <w:rsid w:val="00B90D44"/>
    <w:rsid w:val="00B9230F"/>
    <w:rsid w:val="00B923D3"/>
    <w:rsid w:val="00B92971"/>
    <w:rsid w:val="00B936D5"/>
    <w:rsid w:val="00B938B6"/>
    <w:rsid w:val="00B94654"/>
    <w:rsid w:val="00B952A2"/>
    <w:rsid w:val="00B96283"/>
    <w:rsid w:val="00B96A21"/>
    <w:rsid w:val="00BA0566"/>
    <w:rsid w:val="00BA1213"/>
    <w:rsid w:val="00BA1B4B"/>
    <w:rsid w:val="00BA2157"/>
    <w:rsid w:val="00BA37EF"/>
    <w:rsid w:val="00BA462B"/>
    <w:rsid w:val="00BA58A5"/>
    <w:rsid w:val="00BA5F41"/>
    <w:rsid w:val="00BA6FA0"/>
    <w:rsid w:val="00BB3C0A"/>
    <w:rsid w:val="00BB4B2C"/>
    <w:rsid w:val="00BB5FC0"/>
    <w:rsid w:val="00BB64A0"/>
    <w:rsid w:val="00BB71BF"/>
    <w:rsid w:val="00BC0AE5"/>
    <w:rsid w:val="00BC13B4"/>
    <w:rsid w:val="00BC15E8"/>
    <w:rsid w:val="00BC1CD9"/>
    <w:rsid w:val="00BC31FD"/>
    <w:rsid w:val="00BC45B2"/>
    <w:rsid w:val="00BC47EA"/>
    <w:rsid w:val="00BC67CE"/>
    <w:rsid w:val="00BC736C"/>
    <w:rsid w:val="00BC7918"/>
    <w:rsid w:val="00BD0695"/>
    <w:rsid w:val="00BD1086"/>
    <w:rsid w:val="00BD2F08"/>
    <w:rsid w:val="00BD4A43"/>
    <w:rsid w:val="00BD4AAA"/>
    <w:rsid w:val="00BD6519"/>
    <w:rsid w:val="00BE66FF"/>
    <w:rsid w:val="00BE775E"/>
    <w:rsid w:val="00BF08DC"/>
    <w:rsid w:val="00BF3092"/>
    <w:rsid w:val="00BF3537"/>
    <w:rsid w:val="00BF6B56"/>
    <w:rsid w:val="00BF7840"/>
    <w:rsid w:val="00C02639"/>
    <w:rsid w:val="00C052F8"/>
    <w:rsid w:val="00C05AAB"/>
    <w:rsid w:val="00C05E4B"/>
    <w:rsid w:val="00C10013"/>
    <w:rsid w:val="00C1064C"/>
    <w:rsid w:val="00C13655"/>
    <w:rsid w:val="00C14DFB"/>
    <w:rsid w:val="00C15B19"/>
    <w:rsid w:val="00C178EC"/>
    <w:rsid w:val="00C20814"/>
    <w:rsid w:val="00C210AE"/>
    <w:rsid w:val="00C22239"/>
    <w:rsid w:val="00C23808"/>
    <w:rsid w:val="00C24204"/>
    <w:rsid w:val="00C25D16"/>
    <w:rsid w:val="00C26ADC"/>
    <w:rsid w:val="00C27764"/>
    <w:rsid w:val="00C27EC6"/>
    <w:rsid w:val="00C30411"/>
    <w:rsid w:val="00C32EFA"/>
    <w:rsid w:val="00C336CD"/>
    <w:rsid w:val="00C34567"/>
    <w:rsid w:val="00C350C1"/>
    <w:rsid w:val="00C35C81"/>
    <w:rsid w:val="00C3659E"/>
    <w:rsid w:val="00C36D72"/>
    <w:rsid w:val="00C37590"/>
    <w:rsid w:val="00C414FD"/>
    <w:rsid w:val="00C42387"/>
    <w:rsid w:val="00C42FB0"/>
    <w:rsid w:val="00C43519"/>
    <w:rsid w:val="00C451C3"/>
    <w:rsid w:val="00C50C45"/>
    <w:rsid w:val="00C52354"/>
    <w:rsid w:val="00C52592"/>
    <w:rsid w:val="00C52B68"/>
    <w:rsid w:val="00C531D6"/>
    <w:rsid w:val="00C533D8"/>
    <w:rsid w:val="00C540E0"/>
    <w:rsid w:val="00C55C10"/>
    <w:rsid w:val="00C56F10"/>
    <w:rsid w:val="00C62B05"/>
    <w:rsid w:val="00C6333E"/>
    <w:rsid w:val="00C66079"/>
    <w:rsid w:val="00C660EF"/>
    <w:rsid w:val="00C717AD"/>
    <w:rsid w:val="00C71C62"/>
    <w:rsid w:val="00C73EA1"/>
    <w:rsid w:val="00C74170"/>
    <w:rsid w:val="00C764A2"/>
    <w:rsid w:val="00C80CC4"/>
    <w:rsid w:val="00C81E4A"/>
    <w:rsid w:val="00C8230A"/>
    <w:rsid w:val="00C86E23"/>
    <w:rsid w:val="00C90E00"/>
    <w:rsid w:val="00C9321B"/>
    <w:rsid w:val="00C952F4"/>
    <w:rsid w:val="00C95DD2"/>
    <w:rsid w:val="00C9650F"/>
    <w:rsid w:val="00C96B54"/>
    <w:rsid w:val="00C96B9D"/>
    <w:rsid w:val="00CA159A"/>
    <w:rsid w:val="00CA1C8E"/>
    <w:rsid w:val="00CA367A"/>
    <w:rsid w:val="00CA372F"/>
    <w:rsid w:val="00CA3B22"/>
    <w:rsid w:val="00CA3C9F"/>
    <w:rsid w:val="00CA3CCF"/>
    <w:rsid w:val="00CA54FC"/>
    <w:rsid w:val="00CA5ED3"/>
    <w:rsid w:val="00CA5F68"/>
    <w:rsid w:val="00CA79EB"/>
    <w:rsid w:val="00CB064A"/>
    <w:rsid w:val="00CB733D"/>
    <w:rsid w:val="00CC023C"/>
    <w:rsid w:val="00CC144E"/>
    <w:rsid w:val="00CC2168"/>
    <w:rsid w:val="00CC3D19"/>
    <w:rsid w:val="00CC5FE4"/>
    <w:rsid w:val="00CC7191"/>
    <w:rsid w:val="00CD2941"/>
    <w:rsid w:val="00CD31EC"/>
    <w:rsid w:val="00CD462B"/>
    <w:rsid w:val="00CD5885"/>
    <w:rsid w:val="00CD7042"/>
    <w:rsid w:val="00CD73F6"/>
    <w:rsid w:val="00CD75B2"/>
    <w:rsid w:val="00CE0A40"/>
    <w:rsid w:val="00CE216B"/>
    <w:rsid w:val="00CE233B"/>
    <w:rsid w:val="00CE4AB2"/>
    <w:rsid w:val="00CE56F3"/>
    <w:rsid w:val="00CE5B4A"/>
    <w:rsid w:val="00CE6540"/>
    <w:rsid w:val="00CE7F1B"/>
    <w:rsid w:val="00CF0430"/>
    <w:rsid w:val="00CF0661"/>
    <w:rsid w:val="00CF07BC"/>
    <w:rsid w:val="00CF1E51"/>
    <w:rsid w:val="00CF1F8C"/>
    <w:rsid w:val="00CF3E6E"/>
    <w:rsid w:val="00CF57D4"/>
    <w:rsid w:val="00CF6966"/>
    <w:rsid w:val="00CF6E65"/>
    <w:rsid w:val="00CF704C"/>
    <w:rsid w:val="00CF72C0"/>
    <w:rsid w:val="00D007E7"/>
    <w:rsid w:val="00D052D4"/>
    <w:rsid w:val="00D05D4F"/>
    <w:rsid w:val="00D07229"/>
    <w:rsid w:val="00D10702"/>
    <w:rsid w:val="00D112A2"/>
    <w:rsid w:val="00D1157A"/>
    <w:rsid w:val="00D11DBF"/>
    <w:rsid w:val="00D13842"/>
    <w:rsid w:val="00D14B7E"/>
    <w:rsid w:val="00D1541D"/>
    <w:rsid w:val="00D17621"/>
    <w:rsid w:val="00D22663"/>
    <w:rsid w:val="00D22C94"/>
    <w:rsid w:val="00D23DED"/>
    <w:rsid w:val="00D251F2"/>
    <w:rsid w:val="00D252F3"/>
    <w:rsid w:val="00D25E1B"/>
    <w:rsid w:val="00D26E94"/>
    <w:rsid w:val="00D311BD"/>
    <w:rsid w:val="00D3260C"/>
    <w:rsid w:val="00D3284F"/>
    <w:rsid w:val="00D33B22"/>
    <w:rsid w:val="00D35524"/>
    <w:rsid w:val="00D35D07"/>
    <w:rsid w:val="00D37324"/>
    <w:rsid w:val="00D37A40"/>
    <w:rsid w:val="00D4370B"/>
    <w:rsid w:val="00D43C29"/>
    <w:rsid w:val="00D45613"/>
    <w:rsid w:val="00D46930"/>
    <w:rsid w:val="00D46B13"/>
    <w:rsid w:val="00D46B79"/>
    <w:rsid w:val="00D5049F"/>
    <w:rsid w:val="00D505C5"/>
    <w:rsid w:val="00D51FB7"/>
    <w:rsid w:val="00D55975"/>
    <w:rsid w:val="00D55E3C"/>
    <w:rsid w:val="00D560B8"/>
    <w:rsid w:val="00D56F45"/>
    <w:rsid w:val="00D60D1C"/>
    <w:rsid w:val="00D6159B"/>
    <w:rsid w:val="00D615C4"/>
    <w:rsid w:val="00D6272C"/>
    <w:rsid w:val="00D63BAD"/>
    <w:rsid w:val="00D64ADB"/>
    <w:rsid w:val="00D6562E"/>
    <w:rsid w:val="00D662DC"/>
    <w:rsid w:val="00D67091"/>
    <w:rsid w:val="00D67608"/>
    <w:rsid w:val="00D67C25"/>
    <w:rsid w:val="00D71F26"/>
    <w:rsid w:val="00D72716"/>
    <w:rsid w:val="00D7425D"/>
    <w:rsid w:val="00D760DB"/>
    <w:rsid w:val="00D76B28"/>
    <w:rsid w:val="00D80D8B"/>
    <w:rsid w:val="00D8448C"/>
    <w:rsid w:val="00D84BEB"/>
    <w:rsid w:val="00D85433"/>
    <w:rsid w:val="00D85EB0"/>
    <w:rsid w:val="00D87659"/>
    <w:rsid w:val="00D87875"/>
    <w:rsid w:val="00D87F29"/>
    <w:rsid w:val="00D914B4"/>
    <w:rsid w:val="00D9180A"/>
    <w:rsid w:val="00D95090"/>
    <w:rsid w:val="00D958BA"/>
    <w:rsid w:val="00D961DE"/>
    <w:rsid w:val="00D96340"/>
    <w:rsid w:val="00D977DF"/>
    <w:rsid w:val="00DA05D8"/>
    <w:rsid w:val="00DA15E5"/>
    <w:rsid w:val="00DA68D6"/>
    <w:rsid w:val="00DA6CB8"/>
    <w:rsid w:val="00DB0D76"/>
    <w:rsid w:val="00DB0DF6"/>
    <w:rsid w:val="00DB1A20"/>
    <w:rsid w:val="00DB1E82"/>
    <w:rsid w:val="00DB410E"/>
    <w:rsid w:val="00DB5C95"/>
    <w:rsid w:val="00DB732D"/>
    <w:rsid w:val="00DC1462"/>
    <w:rsid w:val="00DC1CBA"/>
    <w:rsid w:val="00DC1DE2"/>
    <w:rsid w:val="00DC248F"/>
    <w:rsid w:val="00DC35A7"/>
    <w:rsid w:val="00DC429C"/>
    <w:rsid w:val="00DC42FB"/>
    <w:rsid w:val="00DC4F5E"/>
    <w:rsid w:val="00DC5281"/>
    <w:rsid w:val="00DC732B"/>
    <w:rsid w:val="00DC7614"/>
    <w:rsid w:val="00DC7B5A"/>
    <w:rsid w:val="00DD01CF"/>
    <w:rsid w:val="00DD0A93"/>
    <w:rsid w:val="00DD3995"/>
    <w:rsid w:val="00DD4AD9"/>
    <w:rsid w:val="00DD4B85"/>
    <w:rsid w:val="00DD5828"/>
    <w:rsid w:val="00DD6FFA"/>
    <w:rsid w:val="00DE0138"/>
    <w:rsid w:val="00DE1D3B"/>
    <w:rsid w:val="00DE2C76"/>
    <w:rsid w:val="00DE3557"/>
    <w:rsid w:val="00DE419E"/>
    <w:rsid w:val="00DE49E4"/>
    <w:rsid w:val="00DE6821"/>
    <w:rsid w:val="00DE698C"/>
    <w:rsid w:val="00DE785A"/>
    <w:rsid w:val="00DF049D"/>
    <w:rsid w:val="00DF48F4"/>
    <w:rsid w:val="00DF6B2C"/>
    <w:rsid w:val="00DF6DB1"/>
    <w:rsid w:val="00E021F0"/>
    <w:rsid w:val="00E03D06"/>
    <w:rsid w:val="00E04392"/>
    <w:rsid w:val="00E04A47"/>
    <w:rsid w:val="00E04F4C"/>
    <w:rsid w:val="00E05B8A"/>
    <w:rsid w:val="00E06083"/>
    <w:rsid w:val="00E13FA6"/>
    <w:rsid w:val="00E1524E"/>
    <w:rsid w:val="00E16728"/>
    <w:rsid w:val="00E170E7"/>
    <w:rsid w:val="00E174A5"/>
    <w:rsid w:val="00E24A10"/>
    <w:rsid w:val="00E24DEB"/>
    <w:rsid w:val="00E2621A"/>
    <w:rsid w:val="00E3134A"/>
    <w:rsid w:val="00E31B5F"/>
    <w:rsid w:val="00E32545"/>
    <w:rsid w:val="00E34BED"/>
    <w:rsid w:val="00E34D42"/>
    <w:rsid w:val="00E35E53"/>
    <w:rsid w:val="00E364BE"/>
    <w:rsid w:val="00E37D0F"/>
    <w:rsid w:val="00E40F6B"/>
    <w:rsid w:val="00E42798"/>
    <w:rsid w:val="00E439F2"/>
    <w:rsid w:val="00E45BB1"/>
    <w:rsid w:val="00E45D30"/>
    <w:rsid w:val="00E468B9"/>
    <w:rsid w:val="00E46C02"/>
    <w:rsid w:val="00E47690"/>
    <w:rsid w:val="00E47ABB"/>
    <w:rsid w:val="00E5135B"/>
    <w:rsid w:val="00E52046"/>
    <w:rsid w:val="00E530DC"/>
    <w:rsid w:val="00E53703"/>
    <w:rsid w:val="00E54E7B"/>
    <w:rsid w:val="00E55915"/>
    <w:rsid w:val="00E57111"/>
    <w:rsid w:val="00E5754E"/>
    <w:rsid w:val="00E6010E"/>
    <w:rsid w:val="00E60EE3"/>
    <w:rsid w:val="00E62357"/>
    <w:rsid w:val="00E641EB"/>
    <w:rsid w:val="00E6764D"/>
    <w:rsid w:val="00E67B33"/>
    <w:rsid w:val="00E71B6E"/>
    <w:rsid w:val="00E71C49"/>
    <w:rsid w:val="00E725AD"/>
    <w:rsid w:val="00E732FD"/>
    <w:rsid w:val="00E733F2"/>
    <w:rsid w:val="00E743E8"/>
    <w:rsid w:val="00E77DB0"/>
    <w:rsid w:val="00E77FA5"/>
    <w:rsid w:val="00E84C7C"/>
    <w:rsid w:val="00E86917"/>
    <w:rsid w:val="00E911FA"/>
    <w:rsid w:val="00E913D0"/>
    <w:rsid w:val="00E953E3"/>
    <w:rsid w:val="00E954C9"/>
    <w:rsid w:val="00E9780A"/>
    <w:rsid w:val="00EA10EE"/>
    <w:rsid w:val="00EA35D8"/>
    <w:rsid w:val="00EA3F61"/>
    <w:rsid w:val="00EA4A50"/>
    <w:rsid w:val="00EA5249"/>
    <w:rsid w:val="00EA721B"/>
    <w:rsid w:val="00EB088E"/>
    <w:rsid w:val="00EB09DF"/>
    <w:rsid w:val="00EB0A92"/>
    <w:rsid w:val="00EB1498"/>
    <w:rsid w:val="00EB1BD2"/>
    <w:rsid w:val="00EB58C0"/>
    <w:rsid w:val="00EB5ADA"/>
    <w:rsid w:val="00EB628C"/>
    <w:rsid w:val="00EB7D97"/>
    <w:rsid w:val="00EB7FD3"/>
    <w:rsid w:val="00EC0335"/>
    <w:rsid w:val="00EC04E7"/>
    <w:rsid w:val="00EC179E"/>
    <w:rsid w:val="00EC1803"/>
    <w:rsid w:val="00EC34E4"/>
    <w:rsid w:val="00EC450A"/>
    <w:rsid w:val="00EC496A"/>
    <w:rsid w:val="00EC56FD"/>
    <w:rsid w:val="00EC6A72"/>
    <w:rsid w:val="00EC6ADB"/>
    <w:rsid w:val="00EC739B"/>
    <w:rsid w:val="00EC76A9"/>
    <w:rsid w:val="00ED109A"/>
    <w:rsid w:val="00ED1E41"/>
    <w:rsid w:val="00ED22B5"/>
    <w:rsid w:val="00ED3C3E"/>
    <w:rsid w:val="00ED3C65"/>
    <w:rsid w:val="00ED3FB5"/>
    <w:rsid w:val="00ED4551"/>
    <w:rsid w:val="00ED654C"/>
    <w:rsid w:val="00ED7DFB"/>
    <w:rsid w:val="00EE3C54"/>
    <w:rsid w:val="00EE3C75"/>
    <w:rsid w:val="00EE6026"/>
    <w:rsid w:val="00EE67B6"/>
    <w:rsid w:val="00EE6BAB"/>
    <w:rsid w:val="00EE6D74"/>
    <w:rsid w:val="00EE7066"/>
    <w:rsid w:val="00EF05FE"/>
    <w:rsid w:val="00EF0CA9"/>
    <w:rsid w:val="00EF1326"/>
    <w:rsid w:val="00EF1D43"/>
    <w:rsid w:val="00EF2611"/>
    <w:rsid w:val="00EF3C2A"/>
    <w:rsid w:val="00EF3E95"/>
    <w:rsid w:val="00EF3EAF"/>
    <w:rsid w:val="00EF5F53"/>
    <w:rsid w:val="00EF67F8"/>
    <w:rsid w:val="00EF74C1"/>
    <w:rsid w:val="00EF7BF0"/>
    <w:rsid w:val="00F03111"/>
    <w:rsid w:val="00F03913"/>
    <w:rsid w:val="00F04CE0"/>
    <w:rsid w:val="00F05BBE"/>
    <w:rsid w:val="00F06BFD"/>
    <w:rsid w:val="00F100FC"/>
    <w:rsid w:val="00F10D28"/>
    <w:rsid w:val="00F10F05"/>
    <w:rsid w:val="00F11586"/>
    <w:rsid w:val="00F12A5F"/>
    <w:rsid w:val="00F1629D"/>
    <w:rsid w:val="00F22A2E"/>
    <w:rsid w:val="00F22E0A"/>
    <w:rsid w:val="00F2339D"/>
    <w:rsid w:val="00F23A74"/>
    <w:rsid w:val="00F25812"/>
    <w:rsid w:val="00F26B83"/>
    <w:rsid w:val="00F32622"/>
    <w:rsid w:val="00F33BA5"/>
    <w:rsid w:val="00F34435"/>
    <w:rsid w:val="00F346C9"/>
    <w:rsid w:val="00F34E74"/>
    <w:rsid w:val="00F3672F"/>
    <w:rsid w:val="00F36918"/>
    <w:rsid w:val="00F36F16"/>
    <w:rsid w:val="00F37019"/>
    <w:rsid w:val="00F3703F"/>
    <w:rsid w:val="00F377E9"/>
    <w:rsid w:val="00F37E0F"/>
    <w:rsid w:val="00F37EFE"/>
    <w:rsid w:val="00F40171"/>
    <w:rsid w:val="00F42F77"/>
    <w:rsid w:val="00F43D3A"/>
    <w:rsid w:val="00F44551"/>
    <w:rsid w:val="00F453A4"/>
    <w:rsid w:val="00F457EE"/>
    <w:rsid w:val="00F45E30"/>
    <w:rsid w:val="00F4615C"/>
    <w:rsid w:val="00F4762E"/>
    <w:rsid w:val="00F5531E"/>
    <w:rsid w:val="00F60854"/>
    <w:rsid w:val="00F62610"/>
    <w:rsid w:val="00F63E5D"/>
    <w:rsid w:val="00F64BD8"/>
    <w:rsid w:val="00F6640B"/>
    <w:rsid w:val="00F710CF"/>
    <w:rsid w:val="00F72A93"/>
    <w:rsid w:val="00F7357E"/>
    <w:rsid w:val="00F76488"/>
    <w:rsid w:val="00F858A9"/>
    <w:rsid w:val="00F8629C"/>
    <w:rsid w:val="00F91A54"/>
    <w:rsid w:val="00F94797"/>
    <w:rsid w:val="00F94978"/>
    <w:rsid w:val="00F94A6F"/>
    <w:rsid w:val="00F94FA8"/>
    <w:rsid w:val="00F95466"/>
    <w:rsid w:val="00F969A4"/>
    <w:rsid w:val="00F97095"/>
    <w:rsid w:val="00FA0723"/>
    <w:rsid w:val="00FA36C9"/>
    <w:rsid w:val="00FA50F1"/>
    <w:rsid w:val="00FA5406"/>
    <w:rsid w:val="00FA6D1A"/>
    <w:rsid w:val="00FB3664"/>
    <w:rsid w:val="00FB3AB3"/>
    <w:rsid w:val="00FC0729"/>
    <w:rsid w:val="00FC09C5"/>
    <w:rsid w:val="00FC0CD8"/>
    <w:rsid w:val="00FC0DD3"/>
    <w:rsid w:val="00FC5B80"/>
    <w:rsid w:val="00FC7A06"/>
    <w:rsid w:val="00FD0479"/>
    <w:rsid w:val="00FD0DA4"/>
    <w:rsid w:val="00FD1A35"/>
    <w:rsid w:val="00FD3185"/>
    <w:rsid w:val="00FD3E86"/>
    <w:rsid w:val="00FD4618"/>
    <w:rsid w:val="00FD5613"/>
    <w:rsid w:val="00FE1F59"/>
    <w:rsid w:val="00FE4B1A"/>
    <w:rsid w:val="00FE5CD9"/>
    <w:rsid w:val="00FE5FF4"/>
    <w:rsid w:val="00FE62CF"/>
    <w:rsid w:val="00FE6438"/>
    <w:rsid w:val="00FF1A08"/>
    <w:rsid w:val="00FF1D14"/>
    <w:rsid w:val="00FF2ECB"/>
    <w:rsid w:val="00FF32F6"/>
    <w:rsid w:val="00FF447F"/>
    <w:rsid w:val="00FF47FE"/>
    <w:rsid w:val="00FF491B"/>
    <w:rsid w:val="00FF4EC3"/>
    <w:rsid w:val="00FF52BE"/>
    <w:rsid w:val="00FF6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color w:val="008000"/>
    </w:rPr>
  </w:style>
  <w:style w:type="character" w:customStyle="1" w:styleId="a5">
    <w:name w:val="Активная гипертекстовая ссылка"/>
    <w:basedOn w:val="a4"/>
    <w:uiPriority w:val="99"/>
    <w:rsid w:val="00BF6B56"/>
    <w:rPr>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style>
  <w:style w:type="character" w:customStyle="1" w:styleId="af9">
    <w:name w:val="Не вступил в силу"/>
    <w:basedOn w:val="a3"/>
    <w:uiPriority w:val="99"/>
    <w:rsid w:val="00BF6B56"/>
    <w:rPr>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b/>
      <w:bCs/>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Title"/>
    <w:basedOn w:val="a"/>
    <w:link w:val="affff6"/>
    <w:qFormat/>
    <w:rsid w:val="00E021F0"/>
    <w:pPr>
      <w:widowControl/>
      <w:autoSpaceDE/>
      <w:autoSpaceDN/>
      <w:adjustRightInd/>
      <w:jc w:val="center"/>
    </w:pPr>
    <w:rPr>
      <w:rFonts w:ascii="Times New Roman" w:eastAsia="Times New Roman" w:hAnsi="Times New Roman" w:cs="Times New Roman"/>
      <w:b/>
      <w:bCs/>
    </w:rPr>
  </w:style>
  <w:style w:type="character" w:customStyle="1" w:styleId="affff6">
    <w:name w:val="Название Знак"/>
    <w:basedOn w:val="a0"/>
    <w:link w:val="affff5"/>
    <w:rsid w:val="00E021F0"/>
    <w:rPr>
      <w:rFonts w:ascii="Times New Roman" w:eastAsia="Times New Roman" w:hAnsi="Times New Roman" w:cs="Times New Roman"/>
      <w:b/>
      <w:bCs/>
      <w:sz w:val="24"/>
      <w:szCs w:val="24"/>
    </w:rPr>
  </w:style>
  <w:style w:type="paragraph" w:styleId="31">
    <w:name w:val="Body Text 3"/>
    <w:basedOn w:val="a"/>
    <w:link w:val="32"/>
    <w:rsid w:val="001506DF"/>
    <w:pPr>
      <w:spacing w:after="120"/>
    </w:pPr>
    <w:rPr>
      <w:rFonts w:eastAsia="Times New Roman"/>
      <w:sz w:val="16"/>
      <w:szCs w:val="16"/>
    </w:rPr>
  </w:style>
  <w:style w:type="character" w:customStyle="1" w:styleId="32">
    <w:name w:val="Основной текст 3 Знак"/>
    <w:basedOn w:val="a0"/>
    <w:link w:val="31"/>
    <w:rsid w:val="001506DF"/>
    <w:rPr>
      <w:rFonts w:ascii="Arial" w:eastAsia="Times New Roman" w:hAnsi="Arial" w:cs="Arial"/>
      <w:sz w:val="16"/>
      <w:szCs w:val="16"/>
    </w:rPr>
  </w:style>
</w:styles>
</file>

<file path=word/webSettings.xml><?xml version="1.0" encoding="utf-8"?>
<w:webSettings xmlns:r="http://schemas.openxmlformats.org/officeDocument/2006/relationships" xmlns:w="http://schemas.openxmlformats.org/wordprocessingml/2006/main">
  <w:divs>
    <w:div w:id="402726422">
      <w:bodyDiv w:val="1"/>
      <w:marLeft w:val="0"/>
      <w:marRight w:val="0"/>
      <w:marTop w:val="0"/>
      <w:marBottom w:val="0"/>
      <w:divBdr>
        <w:top w:val="none" w:sz="0" w:space="0" w:color="auto"/>
        <w:left w:val="none" w:sz="0" w:space="0" w:color="auto"/>
        <w:bottom w:val="none" w:sz="0" w:space="0" w:color="auto"/>
        <w:right w:val="none" w:sz="0" w:space="0" w:color="auto"/>
      </w:divBdr>
    </w:div>
    <w:div w:id="618952710">
      <w:bodyDiv w:val="1"/>
      <w:marLeft w:val="0"/>
      <w:marRight w:val="0"/>
      <w:marTop w:val="0"/>
      <w:marBottom w:val="0"/>
      <w:divBdr>
        <w:top w:val="none" w:sz="0" w:space="0" w:color="auto"/>
        <w:left w:val="none" w:sz="0" w:space="0" w:color="auto"/>
        <w:bottom w:val="none" w:sz="0" w:space="0" w:color="auto"/>
        <w:right w:val="none" w:sz="0" w:space="0" w:color="auto"/>
      </w:divBdr>
    </w:div>
    <w:div w:id="1150243890">
      <w:bodyDiv w:val="1"/>
      <w:marLeft w:val="0"/>
      <w:marRight w:val="0"/>
      <w:marTop w:val="0"/>
      <w:marBottom w:val="0"/>
      <w:divBdr>
        <w:top w:val="none" w:sz="0" w:space="0" w:color="auto"/>
        <w:left w:val="none" w:sz="0" w:space="0" w:color="auto"/>
        <w:bottom w:val="none" w:sz="0" w:space="0" w:color="auto"/>
        <w:right w:val="none" w:sz="0" w:space="0" w:color="auto"/>
      </w:divBdr>
    </w:div>
    <w:div w:id="1408964066">
      <w:bodyDiv w:val="1"/>
      <w:marLeft w:val="0"/>
      <w:marRight w:val="0"/>
      <w:marTop w:val="0"/>
      <w:marBottom w:val="0"/>
      <w:divBdr>
        <w:top w:val="none" w:sz="0" w:space="0" w:color="auto"/>
        <w:left w:val="none" w:sz="0" w:space="0" w:color="auto"/>
        <w:bottom w:val="none" w:sz="0" w:space="0" w:color="auto"/>
        <w:right w:val="none" w:sz="0" w:space="0" w:color="auto"/>
      </w:divBdr>
    </w:div>
    <w:div w:id="1491749475">
      <w:bodyDiv w:val="1"/>
      <w:marLeft w:val="0"/>
      <w:marRight w:val="0"/>
      <w:marTop w:val="0"/>
      <w:marBottom w:val="0"/>
      <w:divBdr>
        <w:top w:val="none" w:sz="0" w:space="0" w:color="auto"/>
        <w:left w:val="none" w:sz="0" w:space="0" w:color="auto"/>
        <w:bottom w:val="none" w:sz="0" w:space="0" w:color="auto"/>
        <w:right w:val="none" w:sz="0" w:space="0" w:color="auto"/>
      </w:divBdr>
    </w:div>
    <w:div w:id="1561089428">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 w:id="1833914007">
      <w:bodyDiv w:val="1"/>
      <w:marLeft w:val="0"/>
      <w:marRight w:val="0"/>
      <w:marTop w:val="0"/>
      <w:marBottom w:val="0"/>
      <w:divBdr>
        <w:top w:val="none" w:sz="0" w:space="0" w:color="auto"/>
        <w:left w:val="none" w:sz="0" w:space="0" w:color="auto"/>
        <w:bottom w:val="none" w:sz="0" w:space="0" w:color="auto"/>
        <w:right w:val="none" w:sz="0" w:space="0" w:color="auto"/>
      </w:divBdr>
    </w:div>
    <w:div w:id="1849978529">
      <w:bodyDiv w:val="1"/>
      <w:marLeft w:val="0"/>
      <w:marRight w:val="0"/>
      <w:marTop w:val="0"/>
      <w:marBottom w:val="0"/>
      <w:divBdr>
        <w:top w:val="none" w:sz="0" w:space="0" w:color="auto"/>
        <w:left w:val="none" w:sz="0" w:space="0" w:color="auto"/>
        <w:bottom w:val="none" w:sz="0" w:space="0" w:color="auto"/>
        <w:right w:val="none" w:sz="0" w:space="0" w:color="auto"/>
      </w:divBdr>
    </w:div>
    <w:div w:id="2070763351">
      <w:bodyDiv w:val="1"/>
      <w:marLeft w:val="0"/>
      <w:marRight w:val="0"/>
      <w:marTop w:val="0"/>
      <w:marBottom w:val="0"/>
      <w:divBdr>
        <w:top w:val="none" w:sz="0" w:space="0" w:color="auto"/>
        <w:left w:val="none" w:sz="0" w:space="0" w:color="auto"/>
        <w:bottom w:val="none" w:sz="0" w:space="0" w:color="auto"/>
        <w:right w:val="none" w:sz="0" w:space="0" w:color="auto"/>
      </w:divBdr>
    </w:div>
    <w:div w:id="21265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DED0F-52C8-4859-BBBF-ED5F7B89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5495</TotalTime>
  <Pages>33</Pages>
  <Words>9328</Words>
  <Characters>67962</Characters>
  <Application>Microsoft Office Word</Application>
  <DocSecurity>0</DocSecurity>
  <Lines>566</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Bushueva_NP</cp:lastModifiedBy>
  <cp:revision>312</cp:revision>
  <cp:lastPrinted>2014-02-03T11:28:00Z</cp:lastPrinted>
  <dcterms:created xsi:type="dcterms:W3CDTF">2012-04-16T07:41:00Z</dcterms:created>
  <dcterms:modified xsi:type="dcterms:W3CDTF">2014-02-03T11:30:00Z</dcterms:modified>
</cp:coreProperties>
</file>